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0A" w:rsidRPr="003732E4" w:rsidRDefault="003732E4" w:rsidP="00344E0A">
      <w:pPr>
        <w:jc w:val="center"/>
        <w:rPr>
          <w:b/>
        </w:rPr>
      </w:pPr>
      <w:r w:rsidRPr="003732E4">
        <w:rPr>
          <w:b/>
          <w:sz w:val="32"/>
        </w:rPr>
        <w:t xml:space="preserve">FIŞA DE VERIFICARE A </w:t>
      </w:r>
      <w:r w:rsidR="004F65E6">
        <w:rPr>
          <w:b/>
          <w:sz w:val="32"/>
        </w:rPr>
        <w:t>ÎNCADRĂRII PROIECTULUI</w:t>
      </w:r>
    </w:p>
    <w:p w:rsidR="00344E0A" w:rsidRDefault="00344E0A" w:rsidP="00344E0A">
      <w:pPr>
        <w:jc w:val="center"/>
      </w:pPr>
    </w:p>
    <w:p w:rsidR="00581F57" w:rsidRPr="00581F57" w:rsidRDefault="00581F57" w:rsidP="00581F57">
      <w:pPr>
        <w:overflowPunct w:val="0"/>
        <w:autoSpaceDE w:val="0"/>
        <w:autoSpaceDN w:val="0"/>
        <w:adjustRightInd w:val="0"/>
        <w:contextualSpacing w:val="0"/>
        <w:jc w:val="center"/>
        <w:textAlignment w:val="baseline"/>
        <w:rPr>
          <w:rFonts w:ascii="Calibri" w:eastAsia="Times New Roman" w:hAnsi="Calibri"/>
          <w:b/>
          <w:bCs/>
          <w:i/>
          <w:szCs w:val="24"/>
          <w:lang w:eastAsia="fr-FR"/>
        </w:rPr>
      </w:pPr>
      <w:r w:rsidRPr="00581F57">
        <w:rPr>
          <w:rFonts w:ascii="Calibri" w:eastAsia="Times New Roman" w:hAnsi="Calibri"/>
          <w:b/>
          <w:bCs/>
          <w:i/>
          <w:szCs w:val="24"/>
          <w:lang w:eastAsia="fr-FR"/>
        </w:rPr>
        <w:t>Măsura 3/3A – Sprijinirea formelor asociative</w:t>
      </w:r>
    </w:p>
    <w:p w:rsidR="00581F57" w:rsidRPr="00581F57" w:rsidRDefault="00581F57" w:rsidP="00581F57">
      <w:pPr>
        <w:spacing w:after="200" w:line="276" w:lineRule="auto"/>
        <w:contextualSpacing w:val="0"/>
        <w:jc w:val="center"/>
        <w:rPr>
          <w:rFonts w:ascii="Calibri" w:hAnsi="Calibri"/>
        </w:rPr>
      </w:pPr>
      <w:r w:rsidRPr="00581F57">
        <w:rPr>
          <w:rFonts w:ascii="Calibri" w:hAnsi="Calibri"/>
          <w:i/>
        </w:rPr>
        <w:t>cu obiective care se încadrează în preved</w:t>
      </w:r>
      <w:r w:rsidR="006A1804">
        <w:rPr>
          <w:rFonts w:ascii="Calibri" w:hAnsi="Calibri"/>
          <w:i/>
        </w:rPr>
        <w:t>erile art. 35 Cooperare, alin (2), lit d</w:t>
      </w:r>
      <w:r w:rsidRPr="00581F57">
        <w:rPr>
          <w:rFonts w:ascii="Calibri" w:hAnsi="Calibri"/>
          <w:i/>
        </w:rPr>
        <w:t xml:space="preserve">) </w:t>
      </w:r>
      <w:r w:rsidR="006A1804">
        <w:rPr>
          <w:rFonts w:ascii="Calibri" w:hAnsi="Calibri"/>
          <w:i/>
        </w:rPr>
        <w:t xml:space="preserve">si e) </w:t>
      </w:r>
      <w:r w:rsidRPr="00581F57">
        <w:rPr>
          <w:rFonts w:ascii="Calibri" w:hAnsi="Calibri"/>
          <w:i/>
        </w:rPr>
        <w:t>din Reg. (UE) nr. 1305/2013 - corespondență SM 16.4 si SM 16.4a „Sprijin acordat pentru cooperare orizontala si verticala intre actorii din lantul de aprovizionare in sectoarele agricol si pomicol”</w:t>
      </w:r>
    </w:p>
    <w:p w:rsidR="00581F57" w:rsidRPr="00581F57" w:rsidRDefault="00581F57" w:rsidP="00581F57">
      <w:pPr>
        <w:jc w:val="center"/>
        <w:rPr>
          <w:rFonts w:ascii="Calibri" w:eastAsia="Times New Roman" w:hAnsi="Calibri"/>
          <w:b/>
          <w:bCs/>
          <w:szCs w:val="24"/>
          <w:lang w:eastAsia="fr-FR"/>
        </w:rPr>
      </w:pP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Denumire solicitant: ..........................................................</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Titlu proiect........................................................................</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Amplasarea proiectului.............................(localitate/localitati)</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Statutul juridic: ………………………………………………………………..</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Date personale (reprezentant legal al solicitantului)</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Nume:………………………………………………………………………........</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Prenume:……………...……………………………………………………......</w:t>
      </w:r>
    </w:p>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Cs/>
          <w:szCs w:val="24"/>
          <w:lang w:eastAsia="fr-FR"/>
        </w:rPr>
      </w:pPr>
      <w:r w:rsidRPr="00581F57">
        <w:rPr>
          <w:rFonts w:ascii="Calibri" w:eastAsia="Times New Roman" w:hAnsi="Calibri"/>
          <w:bCs/>
          <w:szCs w:val="24"/>
          <w:lang w:eastAsia="fr-FR"/>
        </w:rPr>
        <w:t>Funcţie reprezentant legal:…………………………......................</w:t>
      </w:r>
    </w:p>
    <w:p w:rsidR="00344E0A" w:rsidRDefault="00344E0A" w:rsidP="00344E0A"/>
    <w:p w:rsidR="00581F57" w:rsidRPr="00581F57" w:rsidRDefault="00581F57" w:rsidP="00581F57">
      <w:pPr>
        <w:overflowPunct w:val="0"/>
        <w:autoSpaceDE w:val="0"/>
        <w:autoSpaceDN w:val="0"/>
        <w:adjustRightInd w:val="0"/>
        <w:contextualSpacing w:val="0"/>
        <w:textAlignment w:val="baseline"/>
        <w:rPr>
          <w:rFonts w:ascii="Calibri" w:eastAsia="Times New Roman" w:hAnsi="Calibri"/>
          <w:b/>
          <w:bCs/>
          <w:szCs w:val="24"/>
          <w:highlight w:val="lightGray"/>
          <w:lang w:eastAsia="fr-FR"/>
        </w:rPr>
      </w:pPr>
      <w:r w:rsidRPr="00581F57">
        <w:rPr>
          <w:rFonts w:ascii="Calibri" w:eastAsia="Times New Roman" w:hAnsi="Calibri"/>
          <w:b/>
          <w:bCs/>
          <w:szCs w:val="24"/>
          <w:highlight w:val="lightGray"/>
          <w:lang w:eastAsia="fr-FR"/>
        </w:rPr>
        <w:t>Partea I – VERIFICAREA CONFORMITĂȚII DOCUMENTELOR</w:t>
      </w:r>
    </w:p>
    <w:p w:rsidR="003359D1" w:rsidRDefault="003359D1" w:rsidP="00344E0A"/>
    <w:p w:rsidR="00344E0A" w:rsidRPr="00E63C0C" w:rsidRDefault="00344E0A" w:rsidP="00344E0A">
      <w:pPr>
        <w:numPr>
          <w:ilvl w:val="0"/>
          <w:numId w:val="1"/>
        </w:numPr>
        <w:jc w:val="both"/>
        <w:rPr>
          <w:rFonts w:eastAsia="Times New Roman"/>
          <w:bCs/>
          <w:kern w:val="32"/>
          <w:szCs w:val="24"/>
        </w:rPr>
      </w:pPr>
      <w:r w:rsidRPr="00E63C0C">
        <w:rPr>
          <w:rFonts w:eastAsia="Times New Roman"/>
          <w:bCs/>
          <w:kern w:val="32"/>
          <w:szCs w:val="24"/>
        </w:rPr>
        <w:t>Solicitantul a mai depus pentru verificare această cerere</w:t>
      </w:r>
      <w:r w:rsidR="003C331A">
        <w:rPr>
          <w:rFonts w:eastAsia="Times New Roman"/>
          <w:bCs/>
          <w:kern w:val="32"/>
          <w:szCs w:val="24"/>
        </w:rPr>
        <w:t xml:space="preserve"> de finanţare în baza aceleiasi sesiuni? </w:t>
      </w:r>
    </w:p>
    <w:p w:rsidR="003359D1" w:rsidRDefault="003359D1" w:rsidP="003732E4">
      <w:pPr>
        <w:shd w:val="clear" w:color="auto" w:fill="FFFFFF" w:themeFill="background1"/>
        <w:ind w:firstLine="502"/>
        <w:jc w:val="both"/>
        <w:rPr>
          <w:rFonts w:eastAsia="Times New Roman"/>
          <w:b/>
          <w:i/>
          <w:szCs w:val="24"/>
        </w:rPr>
      </w:pPr>
    </w:p>
    <w:p w:rsidR="00344E0A" w:rsidRDefault="00344E0A" w:rsidP="003732E4">
      <w:pPr>
        <w:shd w:val="clear" w:color="auto" w:fill="FFFFFF" w:themeFill="background1"/>
        <w:ind w:firstLine="502"/>
        <w:jc w:val="both"/>
        <w:rPr>
          <w:rFonts w:eastAsia="Times New Roman"/>
          <w:b/>
          <w:i/>
          <w:szCs w:val="24"/>
        </w:rPr>
      </w:pPr>
      <w:r w:rsidRPr="00894BCB">
        <w:rPr>
          <w:rFonts w:eastAsia="Times New Roman"/>
          <w:b/>
          <w:i/>
          <w:szCs w:val="24"/>
        </w:rPr>
        <w:t>DA</w:t>
      </w:r>
      <w:r w:rsidRPr="00894BCB">
        <w:rPr>
          <w:rFonts w:eastAsia="Times New Roman"/>
          <w:b/>
          <w:i/>
          <w:szCs w:val="24"/>
        </w:rPr>
        <w:sym w:font="Wingdings" w:char="F06F"/>
      </w:r>
      <w:r w:rsidRPr="00894BCB">
        <w:rPr>
          <w:rFonts w:eastAsia="Times New Roman"/>
          <w:b/>
          <w:i/>
          <w:szCs w:val="24"/>
        </w:rPr>
        <w:tab/>
        <w:t xml:space="preserve">     NU</w:t>
      </w:r>
      <w:r w:rsidRPr="003732E4">
        <w:rPr>
          <w:rFonts w:eastAsia="Times New Roman"/>
          <w:b/>
          <w:i/>
          <w:szCs w:val="24"/>
          <w:shd w:val="clear" w:color="auto" w:fill="FFFFFF" w:themeFill="background1"/>
        </w:rPr>
        <w:sym w:font="Wingdings" w:char="F06F"/>
      </w:r>
    </w:p>
    <w:p w:rsidR="00344E0A" w:rsidRPr="00894BCB" w:rsidRDefault="00344E0A" w:rsidP="003732E4">
      <w:pPr>
        <w:shd w:val="clear" w:color="auto" w:fill="FFFFFF" w:themeFill="background1"/>
        <w:ind w:firstLine="502"/>
        <w:jc w:val="both"/>
        <w:rPr>
          <w:rFonts w:eastAsia="Times New Roman"/>
          <w:b/>
          <w:i/>
          <w:szCs w:val="24"/>
        </w:rPr>
      </w:pPr>
    </w:p>
    <w:p w:rsidR="00344E0A" w:rsidRPr="00E63C0C" w:rsidRDefault="00344E0A" w:rsidP="003732E4">
      <w:pPr>
        <w:shd w:val="clear" w:color="auto" w:fill="FFFFFF" w:themeFill="background1"/>
        <w:ind w:firstLine="502"/>
        <w:jc w:val="both"/>
        <w:rPr>
          <w:rFonts w:eastAsia="Times New Roman"/>
          <w:bCs/>
          <w:kern w:val="32"/>
          <w:szCs w:val="24"/>
        </w:rPr>
      </w:pPr>
      <w:r w:rsidRPr="00E63C0C">
        <w:rPr>
          <w:rFonts w:eastAsia="Times New Roman"/>
          <w:bCs/>
          <w:kern w:val="32"/>
          <w:szCs w:val="24"/>
        </w:rPr>
        <w:t>Dacă DA, de câte ori ?</w:t>
      </w:r>
    </w:p>
    <w:p w:rsidR="00344E0A" w:rsidRPr="00E63C0C" w:rsidRDefault="00344E0A" w:rsidP="003732E4">
      <w:pPr>
        <w:shd w:val="clear" w:color="auto" w:fill="FFFFFF" w:themeFill="background1"/>
        <w:ind w:firstLine="502"/>
        <w:jc w:val="both"/>
        <w:rPr>
          <w:rFonts w:eastAsia="Times New Roman"/>
          <w:bCs/>
          <w:kern w:val="32"/>
          <w:szCs w:val="24"/>
        </w:rPr>
      </w:pPr>
      <w:r w:rsidRPr="00E63C0C">
        <w:rPr>
          <w:rFonts w:eastAsia="Times New Roman"/>
          <w:bCs/>
          <w:kern w:val="32"/>
          <w:szCs w:val="24"/>
        </w:rPr>
        <w:t>O dată</w:t>
      </w:r>
      <w:r w:rsidRPr="00E63C0C">
        <w:rPr>
          <w:rFonts w:eastAsia="Times New Roman"/>
          <w:i/>
          <w:szCs w:val="24"/>
        </w:rPr>
        <w:sym w:font="Wingdings" w:char="F06F"/>
      </w:r>
      <w:r w:rsidRPr="00E63C0C">
        <w:rPr>
          <w:rFonts w:eastAsia="Times New Roman"/>
          <w:bCs/>
          <w:kern w:val="32"/>
          <w:szCs w:val="24"/>
        </w:rPr>
        <w:t xml:space="preserve">     De două ori</w:t>
      </w:r>
      <w:r w:rsidRPr="00E63C0C">
        <w:rPr>
          <w:rFonts w:eastAsia="Times New Roman"/>
          <w:i/>
          <w:szCs w:val="24"/>
        </w:rPr>
        <w:sym w:font="Wingdings" w:char="F06F"/>
      </w:r>
      <w:r w:rsidRPr="00E63C0C">
        <w:rPr>
          <w:rFonts w:eastAsia="Times New Roman"/>
          <w:bCs/>
          <w:kern w:val="32"/>
          <w:szCs w:val="24"/>
        </w:rPr>
        <w:t xml:space="preserve">     Nu este cazul </w:t>
      </w:r>
      <w:r w:rsidRPr="003732E4">
        <w:rPr>
          <w:rFonts w:eastAsia="Times New Roman"/>
          <w:i/>
          <w:szCs w:val="24"/>
          <w:shd w:val="clear" w:color="auto" w:fill="FFFFFF" w:themeFill="background1"/>
        </w:rPr>
        <w:sym w:font="Wingdings" w:char="F06F"/>
      </w:r>
      <w:r w:rsidRPr="008B37B4">
        <w:rPr>
          <w:rFonts w:eastAsia="Times New Roman"/>
          <w:i/>
          <w:szCs w:val="24"/>
          <w:shd w:val="clear" w:color="auto" w:fill="FF0000"/>
        </w:rPr>
        <w:t xml:space="preserve"> </w:t>
      </w:r>
    </w:p>
    <w:p w:rsidR="00344E0A" w:rsidRPr="00E63C0C" w:rsidRDefault="00344E0A" w:rsidP="003732E4">
      <w:pPr>
        <w:shd w:val="clear" w:color="auto" w:fill="FFFFFF" w:themeFill="background1"/>
        <w:ind w:left="720"/>
        <w:jc w:val="both"/>
        <w:rPr>
          <w:rFonts w:eastAsia="Times New Roman"/>
          <w:bCs/>
          <w:kern w:val="32"/>
          <w:szCs w:val="24"/>
        </w:rPr>
      </w:pPr>
    </w:p>
    <w:p w:rsidR="00344E0A" w:rsidRPr="00E63C0C" w:rsidRDefault="00344E0A" w:rsidP="003732E4">
      <w:pPr>
        <w:shd w:val="clear" w:color="auto" w:fill="FFFFFF" w:themeFill="background1"/>
        <w:ind w:firstLine="502"/>
        <w:jc w:val="both"/>
        <w:rPr>
          <w:rFonts w:eastAsia="Times New Roman"/>
          <w:bCs/>
          <w:kern w:val="32"/>
          <w:szCs w:val="24"/>
        </w:rPr>
      </w:pPr>
      <w:r w:rsidRPr="00E63C0C">
        <w:rPr>
          <w:rFonts w:eastAsia="Times New Roman"/>
          <w:bCs/>
          <w:kern w:val="32"/>
          <w:szCs w:val="24"/>
        </w:rPr>
        <w:t>Prezenta cerere de finanţare este acceptată pentru verificare ?</w:t>
      </w:r>
    </w:p>
    <w:p w:rsidR="003359D1" w:rsidRDefault="003359D1" w:rsidP="003732E4">
      <w:pPr>
        <w:shd w:val="clear" w:color="auto" w:fill="FFFFFF" w:themeFill="background1"/>
        <w:ind w:firstLine="502"/>
        <w:jc w:val="both"/>
        <w:rPr>
          <w:rFonts w:eastAsia="Times New Roman"/>
          <w:b/>
          <w:i/>
          <w:szCs w:val="24"/>
        </w:rPr>
      </w:pPr>
    </w:p>
    <w:p w:rsidR="00344E0A" w:rsidRDefault="00344E0A" w:rsidP="003732E4">
      <w:pPr>
        <w:shd w:val="clear" w:color="auto" w:fill="FFFFFF" w:themeFill="background1"/>
        <w:ind w:firstLine="502"/>
        <w:jc w:val="both"/>
        <w:rPr>
          <w:rFonts w:eastAsia="Times New Roman"/>
          <w:b/>
          <w:i/>
          <w:szCs w:val="24"/>
        </w:rPr>
      </w:pPr>
      <w:r w:rsidRPr="00894BCB">
        <w:rPr>
          <w:rFonts w:eastAsia="Times New Roman"/>
          <w:b/>
          <w:i/>
          <w:szCs w:val="24"/>
        </w:rPr>
        <w:t>DA</w:t>
      </w:r>
      <w:r w:rsidRPr="003732E4">
        <w:rPr>
          <w:rFonts w:eastAsia="Times New Roman"/>
          <w:b/>
          <w:i/>
          <w:szCs w:val="24"/>
          <w:shd w:val="clear" w:color="auto" w:fill="FFFFFF" w:themeFill="background1"/>
        </w:rPr>
        <w:sym w:font="Wingdings" w:char="F06F"/>
      </w:r>
      <w:r w:rsidRPr="00894BCB">
        <w:rPr>
          <w:rFonts w:eastAsia="Times New Roman"/>
          <w:b/>
          <w:i/>
          <w:szCs w:val="24"/>
        </w:rPr>
        <w:tab/>
        <w:t xml:space="preserve">    NU</w:t>
      </w:r>
      <w:r w:rsidRPr="00894BCB">
        <w:rPr>
          <w:rFonts w:eastAsia="Times New Roman"/>
          <w:b/>
          <w:i/>
          <w:szCs w:val="24"/>
        </w:rPr>
        <w:sym w:font="Wingdings" w:char="F06F"/>
      </w:r>
      <w:r w:rsidRPr="00894BCB">
        <w:rPr>
          <w:rFonts w:eastAsia="Times New Roman"/>
          <w:b/>
          <w:i/>
          <w:szCs w:val="24"/>
        </w:rPr>
        <w:t xml:space="preserve">  </w:t>
      </w:r>
    </w:p>
    <w:p w:rsidR="003359D1" w:rsidRPr="00894BCB" w:rsidRDefault="003359D1" w:rsidP="003732E4">
      <w:pPr>
        <w:shd w:val="clear" w:color="auto" w:fill="FFFFFF" w:themeFill="background1"/>
        <w:ind w:firstLine="502"/>
        <w:jc w:val="both"/>
        <w:rPr>
          <w:rFonts w:eastAsia="Times New Roman"/>
          <w:b/>
          <w:i/>
          <w:szCs w:val="24"/>
        </w:rPr>
      </w:pPr>
    </w:p>
    <w:p w:rsidR="00344E0A" w:rsidRPr="00E63C0C" w:rsidRDefault="00344E0A" w:rsidP="003732E4">
      <w:pPr>
        <w:shd w:val="clear" w:color="auto" w:fill="FFFFFF" w:themeFill="background1"/>
        <w:ind w:left="540"/>
        <w:jc w:val="both"/>
        <w:rPr>
          <w:rFonts w:eastAsia="Times New Roman"/>
          <w:bCs/>
          <w:kern w:val="32"/>
          <w:szCs w:val="24"/>
        </w:rPr>
      </w:pPr>
      <w:r w:rsidRPr="00E63C0C">
        <w:rPr>
          <w:rFonts w:eastAsia="Times New Roman"/>
          <w:bCs/>
          <w:kern w:val="32"/>
          <w:szCs w:val="24"/>
        </w:rPr>
        <w:t xml:space="preserve">deoarece aceasta a mai fost depusă de două ori,  în </w:t>
      </w:r>
      <w:r w:rsidR="00973C3F">
        <w:rPr>
          <w:rFonts w:eastAsia="Times New Roman"/>
          <w:bCs/>
          <w:kern w:val="32"/>
          <w:szCs w:val="24"/>
        </w:rPr>
        <w:t>cadrul aceleiasi sesiuni</w:t>
      </w:r>
      <w:r w:rsidRPr="00E63C0C">
        <w:rPr>
          <w:rFonts w:eastAsia="Times New Roman"/>
          <w:bCs/>
          <w:kern w:val="32"/>
          <w:szCs w:val="24"/>
        </w:rPr>
        <w:t>, conform fişelor de verificare:</w:t>
      </w:r>
    </w:p>
    <w:p w:rsidR="00344E0A" w:rsidRPr="00E63C0C" w:rsidRDefault="00344E0A" w:rsidP="003732E4">
      <w:pPr>
        <w:shd w:val="clear" w:color="auto" w:fill="FFFFFF" w:themeFill="background1"/>
        <w:ind w:firstLine="720"/>
        <w:jc w:val="both"/>
        <w:rPr>
          <w:rFonts w:eastAsia="Times New Roman"/>
          <w:bCs/>
          <w:kern w:val="32"/>
          <w:szCs w:val="24"/>
        </w:rPr>
      </w:pPr>
      <w:r w:rsidRPr="00E63C0C">
        <w:rPr>
          <w:rFonts w:eastAsia="Times New Roman"/>
          <w:bCs/>
          <w:kern w:val="32"/>
          <w:szCs w:val="24"/>
        </w:rPr>
        <w:t>Nr.</w:t>
      </w:r>
      <w:r>
        <w:rPr>
          <w:rFonts w:eastAsia="Times New Roman"/>
          <w:bCs/>
          <w:kern w:val="32"/>
          <w:szCs w:val="24"/>
        </w:rPr>
        <w:t>.....</w:t>
      </w:r>
      <w:r w:rsidRPr="00E63C0C">
        <w:rPr>
          <w:rFonts w:eastAsia="Times New Roman"/>
          <w:bCs/>
          <w:kern w:val="32"/>
          <w:szCs w:val="24"/>
        </w:rPr>
        <w:tab/>
      </w:r>
      <w:r>
        <w:rPr>
          <w:rFonts w:eastAsia="Times New Roman"/>
          <w:bCs/>
          <w:kern w:val="32"/>
          <w:szCs w:val="24"/>
        </w:rPr>
        <w:t>d</w:t>
      </w:r>
      <w:r w:rsidRPr="00E63C0C">
        <w:rPr>
          <w:rFonts w:eastAsia="Times New Roman"/>
          <w:bCs/>
          <w:kern w:val="32"/>
          <w:szCs w:val="24"/>
        </w:rPr>
        <w:t xml:space="preserve">in data </w:t>
      </w:r>
      <w:r>
        <w:rPr>
          <w:rFonts w:eastAsia="Times New Roman"/>
          <w:bCs/>
          <w:kern w:val="32"/>
          <w:szCs w:val="24"/>
        </w:rPr>
        <w:t>....</w:t>
      </w:r>
      <w:r w:rsidRPr="00E63C0C">
        <w:rPr>
          <w:rFonts w:eastAsia="Times New Roman"/>
          <w:bCs/>
          <w:kern w:val="32"/>
          <w:szCs w:val="24"/>
        </w:rPr>
        <w:t xml:space="preserve">     /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 xml:space="preserve"> </w:t>
      </w:r>
      <w:r w:rsidRPr="00E63C0C">
        <w:rPr>
          <w:rFonts w:eastAsia="Times New Roman"/>
          <w:bCs/>
          <w:kern w:val="32"/>
          <w:szCs w:val="24"/>
        </w:rPr>
        <w:t>Nr.</w:t>
      </w:r>
      <w:r>
        <w:rPr>
          <w:rFonts w:eastAsia="Times New Roman"/>
          <w:bCs/>
          <w:kern w:val="32"/>
          <w:szCs w:val="24"/>
        </w:rPr>
        <w:t>.....</w:t>
      </w:r>
      <w:r w:rsidRPr="00E63C0C">
        <w:rPr>
          <w:rFonts w:eastAsia="Times New Roman"/>
          <w:bCs/>
          <w:kern w:val="32"/>
          <w:szCs w:val="24"/>
        </w:rPr>
        <w:tab/>
        <w:t xml:space="preserve">      din data </w:t>
      </w:r>
      <w:r>
        <w:rPr>
          <w:rFonts w:eastAsia="Times New Roman"/>
          <w:bCs/>
          <w:kern w:val="32"/>
          <w:szCs w:val="24"/>
        </w:rPr>
        <w:t>...</w:t>
      </w:r>
      <w:r w:rsidRPr="00E63C0C">
        <w:rPr>
          <w:rFonts w:eastAsia="Times New Roman"/>
          <w:bCs/>
          <w:kern w:val="32"/>
          <w:szCs w:val="24"/>
        </w:rPr>
        <w:t xml:space="preserve">     / </w:t>
      </w:r>
      <w:r>
        <w:rPr>
          <w:rFonts w:eastAsia="Times New Roman"/>
          <w:bCs/>
          <w:kern w:val="32"/>
          <w:szCs w:val="24"/>
        </w:rPr>
        <w:t>...</w:t>
      </w:r>
      <w:r w:rsidRPr="00E63C0C">
        <w:rPr>
          <w:rFonts w:eastAsia="Times New Roman"/>
          <w:bCs/>
          <w:kern w:val="32"/>
          <w:szCs w:val="24"/>
        </w:rPr>
        <w:t xml:space="preserve">    /</w:t>
      </w:r>
      <w:r>
        <w:rPr>
          <w:rFonts w:eastAsia="Times New Roman"/>
          <w:bCs/>
          <w:kern w:val="32"/>
          <w:szCs w:val="24"/>
        </w:rPr>
        <w:t>......</w:t>
      </w:r>
      <w:r w:rsidRPr="00E63C0C">
        <w:rPr>
          <w:rFonts w:eastAsia="Times New Roman"/>
          <w:bCs/>
          <w:kern w:val="32"/>
          <w:szCs w:val="24"/>
        </w:rPr>
        <w:t xml:space="preserve">  </w:t>
      </w:r>
    </w:p>
    <w:p w:rsidR="00344E0A" w:rsidRDefault="00344E0A" w:rsidP="003732E4">
      <w:pPr>
        <w:shd w:val="clear" w:color="auto" w:fill="FFFFFF" w:themeFill="background1"/>
        <w:jc w:val="both"/>
        <w:rPr>
          <w:rFonts w:eastAsia="Times New Roman"/>
          <w:bCs/>
          <w:kern w:val="32"/>
          <w:szCs w:val="24"/>
        </w:rPr>
      </w:pPr>
      <w:r w:rsidRPr="00E63C0C">
        <w:rPr>
          <w:rFonts w:eastAsia="Times New Roman"/>
          <w:bCs/>
          <w:kern w:val="32"/>
          <w:szCs w:val="24"/>
        </w:rPr>
        <w:t xml:space="preserve">   </w:t>
      </w:r>
      <w:r w:rsidRPr="00E63C0C">
        <w:rPr>
          <w:rFonts w:eastAsia="Times New Roman"/>
          <w:bCs/>
          <w:kern w:val="32"/>
          <w:szCs w:val="24"/>
        </w:rPr>
        <w:tab/>
        <w:t xml:space="preserve"> </w:t>
      </w:r>
    </w:p>
    <w:p w:rsidR="00344E0A" w:rsidRPr="00660DF6" w:rsidRDefault="00344E0A" w:rsidP="003732E4">
      <w:pPr>
        <w:pStyle w:val="ListParagraph"/>
        <w:numPr>
          <w:ilvl w:val="0"/>
          <w:numId w:val="1"/>
        </w:numPr>
        <w:shd w:val="clear" w:color="auto" w:fill="FFFFFF" w:themeFill="background1"/>
        <w:spacing w:after="0" w:line="240" w:lineRule="auto"/>
        <w:jc w:val="both"/>
        <w:rPr>
          <w:rFonts w:eastAsia="Times New Roman"/>
          <w:sz w:val="24"/>
          <w:szCs w:val="24"/>
        </w:rPr>
      </w:pPr>
      <w:r w:rsidRPr="00660DF6">
        <w:rPr>
          <w:rFonts w:eastAsia="Times New Roman"/>
          <w:sz w:val="24"/>
          <w:szCs w:val="24"/>
        </w:rPr>
        <w:t>Dosarul Cererii de finanţare este legat, iar documentele pe care le conţine sunt numerotate de către solicitant?</w:t>
      </w:r>
    </w:p>
    <w:p w:rsidR="003359D1" w:rsidRDefault="003359D1" w:rsidP="003732E4">
      <w:pPr>
        <w:pStyle w:val="ListParagraph"/>
        <w:shd w:val="clear" w:color="auto" w:fill="FFFFFF" w:themeFill="background1"/>
        <w:spacing w:after="0" w:line="240" w:lineRule="auto"/>
        <w:ind w:left="502"/>
        <w:jc w:val="both"/>
        <w:rPr>
          <w:rFonts w:eastAsia="Times New Roman"/>
          <w:b/>
          <w:i/>
          <w:sz w:val="24"/>
          <w:szCs w:val="24"/>
        </w:rPr>
      </w:pPr>
    </w:p>
    <w:p w:rsidR="00344E0A" w:rsidRDefault="00344E0A" w:rsidP="003732E4">
      <w:pPr>
        <w:pStyle w:val="ListParagraph"/>
        <w:shd w:val="clear" w:color="auto" w:fill="FFFFFF" w:themeFill="background1"/>
        <w:spacing w:after="0" w:line="240" w:lineRule="auto"/>
        <w:ind w:left="502"/>
        <w:jc w:val="both"/>
        <w:rPr>
          <w:i/>
          <w:shd w:val="clear" w:color="auto" w:fill="FF0000"/>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A851C4">
        <w:rPr>
          <w:i/>
        </w:rPr>
        <w:sym w:font="Wingdings" w:char="F06F"/>
      </w:r>
    </w:p>
    <w:p w:rsidR="00344E0A" w:rsidRPr="00660DF6" w:rsidRDefault="00344E0A" w:rsidP="003732E4">
      <w:pPr>
        <w:pStyle w:val="ListParagraph"/>
        <w:shd w:val="clear" w:color="auto" w:fill="FFFFFF" w:themeFill="background1"/>
        <w:spacing w:after="0" w:line="240" w:lineRule="auto"/>
        <w:ind w:left="502"/>
        <w:jc w:val="both"/>
        <w:rPr>
          <w:rFonts w:eastAsia="Times New Roman"/>
          <w:b/>
          <w:i/>
          <w:sz w:val="24"/>
          <w:szCs w:val="24"/>
        </w:rPr>
      </w:pPr>
    </w:p>
    <w:p w:rsidR="00344E0A" w:rsidRPr="00660DF6" w:rsidRDefault="00344E0A" w:rsidP="003732E4">
      <w:pPr>
        <w:pStyle w:val="ListParagraph"/>
        <w:numPr>
          <w:ilvl w:val="0"/>
          <w:numId w:val="1"/>
        </w:numPr>
        <w:shd w:val="clear" w:color="auto" w:fill="FFFFFF" w:themeFill="background1"/>
        <w:spacing w:after="0" w:line="240" w:lineRule="auto"/>
        <w:jc w:val="both"/>
        <w:rPr>
          <w:rFonts w:eastAsia="Times New Roman"/>
          <w:sz w:val="24"/>
          <w:szCs w:val="24"/>
        </w:rPr>
      </w:pPr>
      <w:r w:rsidRPr="00660DF6">
        <w:rPr>
          <w:rFonts w:eastAsia="Times New Roman"/>
          <w:sz w:val="24"/>
          <w:szCs w:val="24"/>
        </w:rPr>
        <w:t>Referințele din Cererea de finan</w:t>
      </w:r>
      <w:r>
        <w:rPr>
          <w:rFonts w:eastAsia="Times New Roman"/>
          <w:sz w:val="24"/>
          <w:szCs w:val="24"/>
        </w:rPr>
        <w:t>ț</w:t>
      </w:r>
      <w:r w:rsidRPr="00660DF6">
        <w:rPr>
          <w:rFonts w:eastAsia="Times New Roman"/>
          <w:sz w:val="24"/>
          <w:szCs w:val="24"/>
        </w:rPr>
        <w:t>are corespund cu numărul paginii la care se află documentele din Dosarul Cererii de finanțare?</w:t>
      </w:r>
    </w:p>
    <w:p w:rsidR="003359D1" w:rsidRDefault="003359D1" w:rsidP="003732E4">
      <w:pPr>
        <w:pStyle w:val="ListParagraph"/>
        <w:shd w:val="clear" w:color="auto" w:fill="FFFFFF" w:themeFill="background1"/>
        <w:spacing w:after="0" w:line="240" w:lineRule="auto"/>
        <w:ind w:left="502"/>
        <w:jc w:val="both"/>
        <w:rPr>
          <w:rFonts w:eastAsia="Times New Roman"/>
          <w:b/>
          <w:i/>
          <w:sz w:val="24"/>
          <w:szCs w:val="24"/>
        </w:rPr>
      </w:pPr>
    </w:p>
    <w:p w:rsidR="00344E0A" w:rsidRDefault="00344E0A" w:rsidP="003732E4">
      <w:pPr>
        <w:pStyle w:val="ListParagraph"/>
        <w:shd w:val="clear" w:color="auto" w:fill="FFFFFF" w:themeFill="background1"/>
        <w:spacing w:after="0" w:line="240" w:lineRule="auto"/>
        <w:ind w:left="502"/>
        <w:jc w:val="both"/>
        <w:rPr>
          <w:b/>
          <w:i/>
        </w:rPr>
      </w:pPr>
      <w:r w:rsidRPr="004C3DC0">
        <w:rPr>
          <w:rFonts w:eastAsia="Times New Roman"/>
          <w:b/>
          <w:i/>
          <w:sz w:val="24"/>
          <w:szCs w:val="24"/>
        </w:rPr>
        <w:t>DA</w:t>
      </w:r>
      <w:r w:rsidRPr="003732E4">
        <w:rPr>
          <w:b/>
          <w:i/>
          <w:shd w:val="clear" w:color="auto" w:fill="FFFFFF" w:themeFill="background1"/>
        </w:rPr>
        <w:sym w:font="Wingdings" w:char="F06F"/>
      </w:r>
      <w:r w:rsidRPr="004C3DC0">
        <w:rPr>
          <w:rFonts w:eastAsia="Times New Roman"/>
          <w:b/>
          <w:i/>
          <w:sz w:val="24"/>
          <w:szCs w:val="24"/>
        </w:rPr>
        <w:tab/>
        <w:t xml:space="preserve">    NU</w:t>
      </w:r>
      <w:r w:rsidRPr="00A851C4">
        <w:rPr>
          <w:b/>
          <w:i/>
        </w:rPr>
        <w:sym w:font="Wingdings" w:char="F06F"/>
      </w:r>
    </w:p>
    <w:p w:rsidR="00A851C4" w:rsidRPr="00894BCB" w:rsidRDefault="00A851C4" w:rsidP="003732E4">
      <w:pPr>
        <w:pStyle w:val="ListParagraph"/>
        <w:shd w:val="clear" w:color="auto" w:fill="FFFFFF" w:themeFill="background1"/>
        <w:spacing w:after="0" w:line="240" w:lineRule="auto"/>
        <w:ind w:left="502"/>
        <w:jc w:val="both"/>
        <w:rPr>
          <w:b/>
          <w:i/>
        </w:rPr>
      </w:pPr>
    </w:p>
    <w:p w:rsidR="00344E0A" w:rsidRPr="004D4C95" w:rsidRDefault="00344E0A" w:rsidP="003732E4">
      <w:pPr>
        <w:pStyle w:val="ListParagraph"/>
        <w:numPr>
          <w:ilvl w:val="0"/>
          <w:numId w:val="1"/>
        </w:numPr>
        <w:shd w:val="clear" w:color="auto" w:fill="FFFFFF" w:themeFill="background1"/>
        <w:spacing w:after="0" w:line="240" w:lineRule="auto"/>
        <w:jc w:val="both"/>
        <w:rPr>
          <w:i/>
        </w:rPr>
      </w:pPr>
      <w:r w:rsidRPr="004D4C95">
        <w:rPr>
          <w:rFonts w:eastAsia="Times New Roman"/>
          <w:sz w:val="24"/>
          <w:szCs w:val="24"/>
        </w:rPr>
        <w:t>Cererea de finanţare este completată și semnată de solicitant?</w:t>
      </w:r>
      <w:r w:rsidRPr="004D4C95">
        <w:rPr>
          <w:sz w:val="24"/>
          <w:szCs w:val="24"/>
        </w:rPr>
        <w:t xml:space="preserve"> </w:t>
      </w:r>
    </w:p>
    <w:p w:rsidR="003359D1" w:rsidRDefault="003359D1" w:rsidP="003732E4">
      <w:pPr>
        <w:pStyle w:val="ListParagraph"/>
        <w:shd w:val="clear" w:color="auto" w:fill="FFFFFF" w:themeFill="background1"/>
        <w:spacing w:after="0" w:line="240" w:lineRule="auto"/>
        <w:ind w:left="502"/>
        <w:jc w:val="both"/>
        <w:rPr>
          <w:rFonts w:eastAsia="Times New Roman"/>
          <w:b/>
          <w:i/>
          <w:sz w:val="24"/>
          <w:szCs w:val="24"/>
        </w:rPr>
      </w:pPr>
    </w:p>
    <w:p w:rsidR="00344E0A" w:rsidRPr="00894BCB" w:rsidRDefault="00344E0A" w:rsidP="003732E4">
      <w:pPr>
        <w:pStyle w:val="ListParagraph"/>
        <w:shd w:val="clear" w:color="auto" w:fill="FFFFFF" w:themeFill="background1"/>
        <w:spacing w:after="0" w:line="240" w:lineRule="auto"/>
        <w:ind w:left="502"/>
        <w:jc w:val="both"/>
        <w:rPr>
          <w:i/>
        </w:rPr>
      </w:pPr>
      <w:r w:rsidRPr="004C3DC0">
        <w:rPr>
          <w:rFonts w:eastAsia="Times New Roman"/>
          <w:b/>
          <w:i/>
          <w:sz w:val="24"/>
          <w:szCs w:val="24"/>
        </w:rPr>
        <w:lastRenderedPageBreak/>
        <w:t>DA</w:t>
      </w:r>
      <w:r w:rsidRPr="006F554E">
        <w:rPr>
          <w:i/>
        </w:rPr>
        <w:sym w:font="Wingdings" w:char="F06F"/>
      </w:r>
      <w:r w:rsidRPr="004C3DC0">
        <w:rPr>
          <w:rFonts w:eastAsia="Times New Roman"/>
          <w:b/>
          <w:i/>
          <w:sz w:val="24"/>
          <w:szCs w:val="24"/>
        </w:rPr>
        <w:tab/>
        <w:t xml:space="preserve">    NU</w:t>
      </w:r>
      <w:r w:rsidRPr="003732E4">
        <w:rPr>
          <w:i/>
          <w:shd w:val="clear" w:color="auto" w:fill="FFFFFF" w:themeFill="background1"/>
        </w:rPr>
        <w:sym w:font="Wingdings" w:char="F06F"/>
      </w:r>
    </w:p>
    <w:p w:rsidR="00A851C4" w:rsidRDefault="00A851C4" w:rsidP="00344E0A">
      <w:pPr>
        <w:pStyle w:val="ListParagraph"/>
        <w:spacing w:after="0" w:line="240" w:lineRule="auto"/>
        <w:ind w:left="502"/>
        <w:jc w:val="both"/>
        <w:rPr>
          <w:rFonts w:eastAsia="Times New Roman"/>
          <w:sz w:val="24"/>
          <w:szCs w:val="24"/>
        </w:rPr>
      </w:pPr>
    </w:p>
    <w:p w:rsidR="00344E0A" w:rsidRPr="00816D05" w:rsidRDefault="00344E0A" w:rsidP="00816D05">
      <w:pPr>
        <w:pStyle w:val="ListParagraph"/>
        <w:numPr>
          <w:ilvl w:val="0"/>
          <w:numId w:val="1"/>
        </w:numPr>
        <w:jc w:val="both"/>
        <w:rPr>
          <w:rFonts w:eastAsia="Times New Roman"/>
          <w:szCs w:val="24"/>
        </w:rPr>
      </w:pPr>
      <w:r w:rsidRPr="00816D05">
        <w:rPr>
          <w:rFonts w:eastAsia="Times New Roman"/>
          <w:bCs/>
          <w:szCs w:val="24"/>
        </w:rPr>
        <w:t>Solicitantul a completat lista documentelor anexă obligatorii şi cele impuse de tipul măsurii?</w:t>
      </w:r>
    </w:p>
    <w:p w:rsidR="003359D1" w:rsidRDefault="003359D1" w:rsidP="00344E0A">
      <w:pPr>
        <w:pStyle w:val="ListParagraph"/>
        <w:spacing w:after="0" w:line="240" w:lineRule="auto"/>
        <w:ind w:left="502"/>
        <w:jc w:val="both"/>
        <w:rPr>
          <w:rFonts w:eastAsia="Times New Roman"/>
          <w:b/>
          <w:i/>
          <w:sz w:val="24"/>
          <w:szCs w:val="24"/>
        </w:rPr>
      </w:pPr>
    </w:p>
    <w:p w:rsidR="00344E0A" w:rsidRDefault="00344E0A" w:rsidP="00344E0A">
      <w:pPr>
        <w:pStyle w:val="ListParagraph"/>
        <w:spacing w:after="0" w:line="240" w:lineRule="auto"/>
        <w:ind w:left="502"/>
        <w:jc w:val="both"/>
        <w:rPr>
          <w:i/>
          <w:shd w:val="clear" w:color="auto" w:fill="FFFFFF" w:themeFill="background1"/>
        </w:rPr>
      </w:pPr>
      <w:r w:rsidRPr="00E5049D">
        <w:rPr>
          <w:rFonts w:eastAsia="Times New Roman"/>
          <w:b/>
          <w:i/>
          <w:sz w:val="24"/>
          <w:szCs w:val="24"/>
        </w:rPr>
        <w:t>DA</w:t>
      </w:r>
      <w:r w:rsidRPr="00AB492E">
        <w:rPr>
          <w:i/>
        </w:rPr>
        <w:sym w:font="Wingdings" w:char="F06F"/>
      </w:r>
      <w:r w:rsidRPr="00E5049D">
        <w:rPr>
          <w:rFonts w:eastAsia="Times New Roman"/>
          <w:b/>
          <w:i/>
          <w:sz w:val="24"/>
          <w:szCs w:val="24"/>
        </w:rPr>
        <w:tab/>
        <w:t xml:space="preserve">    NU</w:t>
      </w:r>
      <w:r w:rsidRPr="003732E4">
        <w:rPr>
          <w:i/>
          <w:shd w:val="clear" w:color="auto" w:fill="FFFFFF" w:themeFill="background1"/>
        </w:rPr>
        <w:sym w:font="Wingdings" w:char="F06F"/>
      </w:r>
    </w:p>
    <w:p w:rsidR="003359D1" w:rsidRDefault="003359D1" w:rsidP="00344E0A">
      <w:pPr>
        <w:pStyle w:val="ListParagraph"/>
        <w:spacing w:after="0" w:line="240" w:lineRule="auto"/>
        <w:ind w:left="502"/>
        <w:jc w:val="both"/>
        <w:rPr>
          <w:i/>
          <w:shd w:val="clear" w:color="auto" w:fill="FF0000"/>
        </w:rPr>
      </w:pPr>
    </w:p>
    <w:p w:rsidR="00344E0A" w:rsidRDefault="00344E0A" w:rsidP="00031AA3">
      <w:pPr>
        <w:pStyle w:val="ListParagraph"/>
        <w:numPr>
          <w:ilvl w:val="0"/>
          <w:numId w:val="1"/>
        </w:numPr>
        <w:jc w:val="both"/>
        <w:rPr>
          <w:rFonts w:eastAsia="Times New Roman"/>
          <w:sz w:val="24"/>
          <w:szCs w:val="24"/>
        </w:rPr>
      </w:pPr>
      <w:r>
        <w:rPr>
          <w:rFonts w:eastAsia="Times New Roman"/>
          <w:sz w:val="24"/>
          <w:szCs w:val="24"/>
        </w:rPr>
        <w:t>Solicitantul a atașat la Cererea de finanțare toate documentele anexă obligatorii din listă?</w:t>
      </w:r>
    </w:p>
    <w:p w:rsidR="003359D1" w:rsidRDefault="003359D1" w:rsidP="003732E4">
      <w:pPr>
        <w:pStyle w:val="ListParagraph"/>
        <w:ind w:left="502"/>
        <w:jc w:val="both"/>
        <w:rPr>
          <w:rFonts w:eastAsia="Times New Roman"/>
          <w:sz w:val="24"/>
          <w:szCs w:val="24"/>
        </w:rPr>
      </w:pPr>
    </w:p>
    <w:p w:rsidR="00344E0A" w:rsidRPr="00DC1A6F" w:rsidRDefault="00344E0A" w:rsidP="00344E0A">
      <w:pPr>
        <w:pStyle w:val="ListParagraph"/>
        <w:spacing w:after="0" w:line="240" w:lineRule="auto"/>
        <w:ind w:left="502"/>
        <w:jc w:val="both"/>
        <w:rPr>
          <w:i/>
        </w:rPr>
      </w:pPr>
      <w:r w:rsidRPr="004C3DC0">
        <w:rPr>
          <w:rFonts w:eastAsia="Times New Roman"/>
          <w:b/>
          <w:i/>
          <w:sz w:val="24"/>
          <w:szCs w:val="24"/>
        </w:rPr>
        <w:t>DA</w:t>
      </w:r>
      <w:r w:rsidRPr="009D13F1">
        <w:rPr>
          <w:i/>
        </w:rPr>
        <w:sym w:font="Wingdings" w:char="F06F"/>
      </w:r>
      <w:r w:rsidRPr="004C3DC0">
        <w:rPr>
          <w:rFonts w:eastAsia="Times New Roman"/>
          <w:b/>
          <w:i/>
          <w:sz w:val="24"/>
          <w:szCs w:val="24"/>
        </w:rPr>
        <w:tab/>
        <w:t xml:space="preserve">    NU</w:t>
      </w:r>
      <w:r w:rsidRPr="003732E4">
        <w:rPr>
          <w:i/>
          <w:shd w:val="clear" w:color="auto" w:fill="FFFFFF" w:themeFill="background1"/>
        </w:rPr>
        <w:sym w:font="Wingdings" w:char="F06F"/>
      </w:r>
    </w:p>
    <w:p w:rsidR="00344E0A" w:rsidRDefault="00344E0A" w:rsidP="00344E0A">
      <w:pPr>
        <w:pStyle w:val="ListParagraph"/>
        <w:spacing w:after="0" w:line="240" w:lineRule="auto"/>
        <w:ind w:left="502"/>
        <w:jc w:val="both"/>
        <w:rPr>
          <w:rFonts w:eastAsia="Times New Roman"/>
          <w:sz w:val="24"/>
          <w:szCs w:val="24"/>
        </w:rPr>
      </w:pPr>
    </w:p>
    <w:p w:rsidR="00344E0A" w:rsidRDefault="00344E0A" w:rsidP="00344E0A">
      <w:pPr>
        <w:pStyle w:val="ListParagraph"/>
        <w:numPr>
          <w:ilvl w:val="0"/>
          <w:numId w:val="1"/>
        </w:numPr>
        <w:spacing w:after="0" w:line="240" w:lineRule="auto"/>
        <w:jc w:val="both"/>
        <w:rPr>
          <w:sz w:val="24"/>
          <w:szCs w:val="24"/>
        </w:rPr>
      </w:pPr>
      <w:r w:rsidRPr="00660DF6">
        <w:rPr>
          <w:sz w:val="24"/>
          <w:szCs w:val="24"/>
        </w:rPr>
        <w:t>Copia electronică a Cererii de finanțare corespunde cu dosarul original pe suport de hârtie?</w:t>
      </w:r>
    </w:p>
    <w:p w:rsidR="003359D1" w:rsidRPr="00660DF6" w:rsidRDefault="003359D1" w:rsidP="00A1308D">
      <w:pPr>
        <w:pStyle w:val="ListParagraph"/>
        <w:spacing w:after="0" w:line="240" w:lineRule="auto"/>
        <w:ind w:left="502"/>
        <w:jc w:val="both"/>
        <w:rPr>
          <w:sz w:val="24"/>
          <w:szCs w:val="24"/>
        </w:rPr>
      </w:pPr>
    </w:p>
    <w:p w:rsidR="00344E0A" w:rsidRDefault="00344E0A" w:rsidP="00344E0A">
      <w:pPr>
        <w:pStyle w:val="ListParagraph"/>
        <w:spacing w:after="0" w:line="240" w:lineRule="auto"/>
        <w:ind w:left="502"/>
        <w:jc w:val="both"/>
        <w:rPr>
          <w:i/>
          <w:shd w:val="clear" w:color="auto" w:fill="FF0000"/>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816D05">
        <w:rPr>
          <w:i/>
        </w:rPr>
        <w:sym w:font="Wingdings" w:char="F06F"/>
      </w:r>
    </w:p>
    <w:p w:rsidR="0063402C" w:rsidRPr="0063402C" w:rsidRDefault="0063402C" w:rsidP="00816D05">
      <w:pPr>
        <w:jc w:val="both"/>
        <w:rPr>
          <w:rFonts w:eastAsia="Times New Roman"/>
          <w:color w:val="FF0000"/>
          <w:szCs w:val="24"/>
        </w:rPr>
      </w:pPr>
    </w:p>
    <w:p w:rsidR="00344E0A" w:rsidRDefault="00344E0A" w:rsidP="00344E0A">
      <w:pPr>
        <w:pStyle w:val="ListParagraph"/>
        <w:numPr>
          <w:ilvl w:val="0"/>
          <w:numId w:val="1"/>
        </w:numPr>
        <w:spacing w:after="0" w:line="240" w:lineRule="auto"/>
        <w:jc w:val="both"/>
        <w:rPr>
          <w:rFonts w:eastAsia="Times New Roman"/>
          <w:sz w:val="24"/>
          <w:szCs w:val="24"/>
        </w:rPr>
      </w:pPr>
      <w:r w:rsidRPr="00660DF6">
        <w:rPr>
          <w:rFonts w:eastAsia="Times New Roman"/>
          <w:sz w:val="24"/>
          <w:szCs w:val="24"/>
        </w:rPr>
        <w:t>Copia scanată a documentelor ataşate Cererii de finanţare este prezentată alături de forma electronică a Cererii de finanţare?</w:t>
      </w:r>
    </w:p>
    <w:p w:rsidR="003359D1" w:rsidRPr="00660DF6" w:rsidRDefault="003359D1" w:rsidP="00A1308D">
      <w:pPr>
        <w:pStyle w:val="ListParagraph"/>
        <w:spacing w:after="0" w:line="240" w:lineRule="auto"/>
        <w:ind w:left="502"/>
        <w:jc w:val="both"/>
        <w:rPr>
          <w:rFonts w:eastAsia="Times New Roman"/>
          <w:sz w:val="24"/>
          <w:szCs w:val="24"/>
        </w:rPr>
      </w:pPr>
    </w:p>
    <w:p w:rsidR="00344E0A" w:rsidRPr="00894BCB" w:rsidRDefault="00344E0A" w:rsidP="00344E0A">
      <w:pPr>
        <w:pStyle w:val="ListParagraph"/>
        <w:spacing w:after="0" w:line="240" w:lineRule="auto"/>
        <w:ind w:left="502"/>
        <w:jc w:val="both"/>
        <w:rPr>
          <w:i/>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894BCB">
        <w:rPr>
          <w:i/>
        </w:rPr>
        <w:sym w:font="Wingdings" w:char="F06F"/>
      </w:r>
    </w:p>
    <w:p w:rsidR="0063402C" w:rsidRPr="00660DF6" w:rsidRDefault="0063402C" w:rsidP="00344E0A">
      <w:pPr>
        <w:pStyle w:val="ListParagraph"/>
        <w:spacing w:after="0" w:line="240" w:lineRule="auto"/>
        <w:ind w:left="502"/>
        <w:jc w:val="both"/>
        <w:rPr>
          <w:rFonts w:eastAsia="Times New Roman"/>
          <w:b/>
          <w:i/>
          <w:sz w:val="24"/>
          <w:szCs w:val="24"/>
        </w:rPr>
      </w:pPr>
    </w:p>
    <w:p w:rsidR="00344E0A" w:rsidRDefault="00344E0A" w:rsidP="00344E0A">
      <w:pPr>
        <w:pStyle w:val="ListParagraph"/>
        <w:numPr>
          <w:ilvl w:val="0"/>
          <w:numId w:val="1"/>
        </w:numPr>
        <w:spacing w:after="0" w:line="240" w:lineRule="auto"/>
        <w:jc w:val="both"/>
        <w:rPr>
          <w:rFonts w:eastAsia="Times New Roman"/>
          <w:bCs/>
          <w:sz w:val="24"/>
          <w:szCs w:val="24"/>
        </w:rPr>
      </w:pPr>
      <w:r w:rsidRPr="00B7584F">
        <w:rPr>
          <w:rFonts w:eastAsia="Times New Roman"/>
          <w:bCs/>
          <w:sz w:val="24"/>
          <w:szCs w:val="24"/>
        </w:rPr>
        <w:t>Solicitantul a completat coloanele din bugetul indicativ?</w:t>
      </w:r>
    </w:p>
    <w:p w:rsidR="00A1308D" w:rsidRDefault="00A1308D" w:rsidP="00344E0A">
      <w:pPr>
        <w:pStyle w:val="ListParagraph"/>
        <w:spacing w:after="0" w:line="240" w:lineRule="auto"/>
        <w:ind w:left="502"/>
        <w:jc w:val="both"/>
        <w:rPr>
          <w:rFonts w:eastAsia="Times New Roman"/>
          <w:b/>
          <w:i/>
          <w:sz w:val="24"/>
          <w:szCs w:val="24"/>
        </w:rPr>
      </w:pPr>
    </w:p>
    <w:p w:rsidR="00344E0A" w:rsidRPr="00894BCB" w:rsidRDefault="00344E0A" w:rsidP="00344E0A">
      <w:pPr>
        <w:pStyle w:val="ListParagraph"/>
        <w:spacing w:after="0" w:line="240" w:lineRule="auto"/>
        <w:ind w:left="502"/>
        <w:jc w:val="both"/>
        <w:rPr>
          <w:rFonts w:eastAsia="Times New Roman"/>
          <w:i/>
          <w:sz w:val="24"/>
          <w:szCs w:val="24"/>
        </w:rPr>
      </w:pPr>
      <w:r w:rsidRPr="004C3DC0">
        <w:rPr>
          <w:rFonts w:eastAsia="Times New Roman"/>
          <w:b/>
          <w:i/>
          <w:sz w:val="24"/>
          <w:szCs w:val="24"/>
        </w:rPr>
        <w:t>DA</w:t>
      </w:r>
      <w:r w:rsidRPr="003732E4">
        <w:rPr>
          <w:i/>
          <w:shd w:val="clear" w:color="auto" w:fill="FFFFFF" w:themeFill="background1"/>
        </w:rPr>
        <w:sym w:font="Wingdings" w:char="F06F"/>
      </w:r>
      <w:r w:rsidRPr="004C3DC0">
        <w:rPr>
          <w:rFonts w:eastAsia="Times New Roman"/>
          <w:b/>
          <w:i/>
          <w:sz w:val="24"/>
          <w:szCs w:val="24"/>
        </w:rPr>
        <w:tab/>
        <w:t xml:space="preserve">      NU</w:t>
      </w:r>
      <w:r w:rsidRPr="00894BCB">
        <w:rPr>
          <w:i/>
        </w:rPr>
        <w:sym w:font="Wingdings" w:char="F06F"/>
      </w:r>
      <w:r w:rsidRPr="00805D86">
        <w:rPr>
          <w:rFonts w:eastAsia="Times New Roman"/>
          <w:b/>
          <w:i/>
          <w:color w:val="000000"/>
          <w:sz w:val="24"/>
          <w:szCs w:val="24"/>
        </w:rPr>
        <w:t xml:space="preserve"> </w:t>
      </w:r>
      <w:r>
        <w:rPr>
          <w:rFonts w:eastAsia="Times New Roman"/>
          <w:b/>
          <w:i/>
          <w:color w:val="000000"/>
          <w:sz w:val="24"/>
          <w:szCs w:val="24"/>
        </w:rPr>
        <w:t xml:space="preserve">           </w:t>
      </w:r>
      <w:r w:rsidRPr="004434F9">
        <w:rPr>
          <w:rFonts w:eastAsia="Times New Roman"/>
          <w:b/>
          <w:i/>
          <w:color w:val="000000"/>
          <w:sz w:val="24"/>
          <w:szCs w:val="24"/>
        </w:rPr>
        <w:t>NU ESTE CAZUL</w:t>
      </w:r>
      <w:r w:rsidRPr="004434F9">
        <w:rPr>
          <w:b/>
          <w:i/>
          <w:color w:val="000000"/>
        </w:rPr>
        <w:sym w:font="Wingdings" w:char="F06F"/>
      </w:r>
    </w:p>
    <w:p w:rsidR="00344E0A" w:rsidRPr="00894BCB" w:rsidRDefault="00344E0A" w:rsidP="00344E0A">
      <w:pPr>
        <w:pStyle w:val="ListParagraph"/>
        <w:spacing w:after="0" w:line="240" w:lineRule="auto"/>
        <w:ind w:left="502"/>
        <w:jc w:val="both"/>
        <w:rPr>
          <w:i/>
        </w:rPr>
      </w:pPr>
    </w:p>
    <w:p w:rsidR="00344E0A" w:rsidRDefault="00344E0A" w:rsidP="00344E0A">
      <w:pPr>
        <w:jc w:val="both"/>
        <w:rPr>
          <w:rFonts w:eastAsia="Times New Roman"/>
          <w:b/>
          <w:szCs w:val="24"/>
          <w:u w:val="single"/>
        </w:rPr>
      </w:pPr>
      <w:r w:rsidRPr="00E63C0C">
        <w:rPr>
          <w:rFonts w:eastAsia="Times New Roman"/>
          <w:b/>
          <w:szCs w:val="24"/>
          <w:u w:val="single"/>
        </w:rPr>
        <w:t>Concluzia verificării:</w:t>
      </w:r>
    </w:p>
    <w:p w:rsidR="00344E0A" w:rsidRDefault="00344E0A" w:rsidP="00344E0A">
      <w:pPr>
        <w:jc w:val="both"/>
        <w:rPr>
          <w:rFonts w:eastAsia="Times New Roman"/>
          <w:szCs w:val="24"/>
        </w:rPr>
      </w:pPr>
      <w:r w:rsidRPr="00E63C0C">
        <w:rPr>
          <w:rFonts w:eastAsia="Times New Roman"/>
          <w:szCs w:val="24"/>
        </w:rPr>
        <w:t>Cererea de finanţare este :</w:t>
      </w:r>
    </w:p>
    <w:p w:rsidR="003359D1" w:rsidRPr="00E63C0C" w:rsidRDefault="003359D1" w:rsidP="003359D1">
      <w:pPr>
        <w:jc w:val="both"/>
        <w:rPr>
          <w:rFonts w:eastAsia="Times New Roman"/>
          <w:szCs w:val="24"/>
        </w:rPr>
      </w:pPr>
    </w:p>
    <w:p w:rsidR="003359D1" w:rsidRDefault="00344E0A" w:rsidP="003359D1">
      <w:pPr>
        <w:jc w:val="both"/>
        <w:rPr>
          <w:rFonts w:eastAsia="Times New Roman"/>
          <w:szCs w:val="24"/>
        </w:rPr>
      </w:pPr>
      <w:r w:rsidRPr="00E63C0C">
        <w:rPr>
          <w:rFonts w:eastAsia="Times New Roman"/>
          <w:szCs w:val="24"/>
        </w:rPr>
        <w:sym w:font="Symbol" w:char="F0FF"/>
      </w:r>
      <w:r w:rsidRPr="00E63C0C">
        <w:rPr>
          <w:rFonts w:eastAsia="Times New Roman"/>
          <w:szCs w:val="24"/>
        </w:rPr>
        <w:t xml:space="preserve"> CONFORMĂ            </w:t>
      </w:r>
    </w:p>
    <w:p w:rsidR="003359D1" w:rsidRDefault="003359D1" w:rsidP="003359D1">
      <w:pPr>
        <w:rPr>
          <w:rFonts w:eastAsia="Times New Roman"/>
          <w:szCs w:val="24"/>
        </w:rPr>
      </w:pPr>
    </w:p>
    <w:p w:rsidR="00344E0A" w:rsidRDefault="00344E0A" w:rsidP="003359D1">
      <w:pPr>
        <w:rPr>
          <w:rFonts w:eastAsia="Times New Roman"/>
          <w:szCs w:val="24"/>
        </w:rPr>
      </w:pPr>
      <w:r w:rsidRPr="00E63C0C">
        <w:rPr>
          <w:rFonts w:eastAsia="Times New Roman"/>
          <w:szCs w:val="24"/>
        </w:rPr>
        <w:sym w:font="Symbol" w:char="F0FF"/>
      </w:r>
      <w:r w:rsidRPr="00E63C0C">
        <w:rPr>
          <w:rFonts w:eastAsia="Times New Roman"/>
          <w:szCs w:val="24"/>
        </w:rPr>
        <w:t xml:space="preserve"> NECONFORMĂ</w:t>
      </w:r>
    </w:p>
    <w:p w:rsidR="005979F6" w:rsidRDefault="005979F6" w:rsidP="003359D1">
      <w:pPr>
        <w:rPr>
          <w:rFonts w:eastAsia="Times New Roman"/>
          <w:szCs w:val="24"/>
        </w:rPr>
      </w:pPr>
    </w:p>
    <w:p w:rsidR="003C6FA3" w:rsidRDefault="00DD689E" w:rsidP="003359D1">
      <w:pPr>
        <w:rPr>
          <w:rFonts w:eastAsia="Times New Roman"/>
          <w:szCs w:val="24"/>
        </w:rPr>
      </w:pPr>
      <w:r w:rsidRPr="00DD689E">
        <w:rPr>
          <w:rFonts w:eastAsia="Times New Roman"/>
          <w:szCs w:val="24"/>
        </w:rPr>
        <w:t xml:space="preserve">Observații: </w:t>
      </w:r>
    </w:p>
    <w:p w:rsidR="00DD689E" w:rsidRDefault="00DD689E" w:rsidP="00344E0A">
      <w:pPr>
        <w:rPr>
          <w:rFonts w:eastAsia="Times New Roman"/>
          <w:szCs w:val="24"/>
        </w:rPr>
      </w:pPr>
    </w:p>
    <w:p w:rsidR="00A1308D" w:rsidRPr="002E0C38" w:rsidRDefault="00A1308D" w:rsidP="00A1308D">
      <w:pPr>
        <w:rPr>
          <w:rFonts w:eastAsia="Times New Roman" w:cs="Calibri"/>
          <w:bCs/>
          <w:lang w:eastAsia="fr-FR"/>
        </w:rPr>
      </w:pPr>
      <w:r>
        <w:rPr>
          <w:rFonts w:eastAsia="Times New Roman" w:cs="Calibri"/>
          <w:bCs/>
          <w:lang w:eastAsia="fr-FR"/>
        </w:rPr>
        <w:t>Aprobat: Manager GAL Podu Inalt</w:t>
      </w:r>
      <w:r w:rsidRPr="002E0C38">
        <w:rPr>
          <w:rFonts w:eastAsia="Times New Roman" w:cs="Calibri"/>
          <w:bCs/>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 xml:space="preserve">Semnătura...................  </w:t>
      </w:r>
    </w:p>
    <w:p w:rsidR="00A1308D" w:rsidRDefault="00A1308D" w:rsidP="00A1308D">
      <w:pPr>
        <w:rPr>
          <w:rFonts w:eastAsia="Times New Roman" w:cs="Calibri"/>
          <w:bCs/>
          <w:i/>
          <w:lang w:eastAsia="fr-FR"/>
        </w:rPr>
      </w:pPr>
      <w:r w:rsidRPr="002E0C38">
        <w:rPr>
          <w:rFonts w:eastAsia="Times New Roman" w:cs="Calibri"/>
          <w:bCs/>
          <w:i/>
          <w:lang w:eastAsia="fr-FR"/>
        </w:rPr>
        <w:t>Data………......................................</w:t>
      </w:r>
    </w:p>
    <w:p w:rsidR="00A1308D" w:rsidRDefault="00A1308D" w:rsidP="00A1308D">
      <w:pPr>
        <w:rPr>
          <w:rFonts w:eastAsia="Times New Roman" w:cs="Calibri"/>
          <w:bCs/>
          <w:i/>
          <w:lang w:eastAsia="fr-FR"/>
        </w:rPr>
      </w:pPr>
    </w:p>
    <w:p w:rsidR="00A1308D" w:rsidRPr="002E0C38" w:rsidRDefault="00A1308D" w:rsidP="00A1308D">
      <w:pPr>
        <w:rPr>
          <w:rFonts w:eastAsia="Times New Roman" w:cs="Calibri"/>
          <w:bCs/>
          <w:lang w:eastAsia="fr-FR"/>
        </w:rPr>
      </w:pPr>
      <w:r>
        <w:rPr>
          <w:rFonts w:eastAsia="Times New Roman" w:cs="Calibri"/>
          <w:bCs/>
          <w:lang w:eastAsia="fr-FR"/>
        </w:rPr>
        <w:t>Verificat</w:t>
      </w:r>
      <w:r w:rsidRPr="002E0C38">
        <w:rPr>
          <w:rFonts w:eastAsia="Times New Roman" w:cs="Calibri"/>
          <w:bCs/>
          <w:lang w:eastAsia="fr-FR"/>
        </w:rPr>
        <w:t xml:space="preserve">: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A1308D" w:rsidRPr="00D70A00" w:rsidRDefault="00A1308D" w:rsidP="00A1308D">
      <w:pPr>
        <w:rPr>
          <w:rFonts w:eastAsia="Times New Roman" w:cs="Calibri"/>
          <w:bCs/>
          <w:lang w:eastAsia="fr-FR"/>
        </w:rPr>
      </w:pPr>
      <w:r w:rsidRPr="002E0C38">
        <w:rPr>
          <w:rFonts w:eastAsia="Times New Roman" w:cs="Calibri"/>
          <w:bCs/>
          <w:i/>
          <w:lang w:eastAsia="fr-FR"/>
        </w:rPr>
        <w:t>Nume/Prenume</w:t>
      </w:r>
      <w:r>
        <w:rPr>
          <w:rFonts w:eastAsia="Times New Roman" w:cs="Calibri"/>
          <w:bCs/>
          <w:i/>
          <w:lang w:eastAsia="fr-FR"/>
        </w:rPr>
        <w:t>:</w:t>
      </w:r>
      <w:r w:rsidRPr="002E0C38">
        <w:rPr>
          <w:rFonts w:eastAsia="Times New Roman" w:cs="Calibri"/>
          <w:bCs/>
          <w:i/>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A1308D" w:rsidRDefault="00A1308D" w:rsidP="00A1308D">
      <w:pPr>
        <w:rPr>
          <w:rFonts w:eastAsia="Times New Roman" w:cs="Calibri"/>
          <w:bCs/>
          <w:i/>
          <w:lang w:eastAsia="fr-FR"/>
        </w:rPr>
      </w:pPr>
      <w:r w:rsidRPr="002E0C38">
        <w:rPr>
          <w:rFonts w:eastAsia="Times New Roman" w:cs="Calibri"/>
          <w:bCs/>
          <w:i/>
          <w:lang w:eastAsia="fr-FR"/>
        </w:rPr>
        <w:t>Data……..........</w:t>
      </w:r>
      <w:r>
        <w:rPr>
          <w:rFonts w:eastAsia="Times New Roman" w:cs="Calibri"/>
          <w:bCs/>
          <w:i/>
          <w:lang w:eastAsia="fr-FR"/>
        </w:rPr>
        <w:t>............................</w:t>
      </w:r>
    </w:p>
    <w:p w:rsidR="00A1308D" w:rsidRDefault="00A1308D" w:rsidP="00A1308D">
      <w:pPr>
        <w:rPr>
          <w:rFonts w:eastAsia="Times New Roman" w:cs="Calibri"/>
          <w:bCs/>
          <w:i/>
          <w:lang w:eastAsia="fr-FR"/>
        </w:rPr>
      </w:pPr>
    </w:p>
    <w:p w:rsidR="00A1308D" w:rsidRPr="002E0C38" w:rsidRDefault="00A1308D" w:rsidP="00A1308D">
      <w:pPr>
        <w:rPr>
          <w:rFonts w:eastAsia="Times New Roman" w:cs="Calibri"/>
          <w:bCs/>
          <w:lang w:eastAsia="fr-FR"/>
        </w:rPr>
      </w:pPr>
      <w:r w:rsidRPr="002E0C38">
        <w:rPr>
          <w:rFonts w:eastAsia="Times New Roman" w:cs="Calibri"/>
          <w:bCs/>
          <w:lang w:eastAsia="fr-FR"/>
        </w:rPr>
        <w:t xml:space="preserve">Întocmit: </w:t>
      </w:r>
      <w:r>
        <w:rPr>
          <w:rFonts w:eastAsia="Times New Roman" w:cs="Calibri"/>
          <w:bCs/>
          <w:lang w:eastAsia="fr-FR"/>
        </w:rPr>
        <w:t xml:space="preserve">Evaluator </w:t>
      </w:r>
      <w:r w:rsidRPr="002E0C38">
        <w:rPr>
          <w:rFonts w:eastAsia="Times New Roman" w:cs="Calibri"/>
          <w:bCs/>
          <w:lang w:eastAsia="fr-FR"/>
        </w:rPr>
        <w:t xml:space="preserve"> </w:t>
      </w:r>
      <w:r>
        <w:rPr>
          <w:rFonts w:eastAsia="Times New Roman" w:cs="Calibri"/>
          <w:bCs/>
          <w:lang w:eastAsia="fr-FR"/>
        </w:rPr>
        <w:t>GAL Podu Inalt</w:t>
      </w:r>
    </w:p>
    <w:p w:rsidR="00A1308D" w:rsidRPr="002E0C38" w:rsidRDefault="00A1308D" w:rsidP="00A1308D">
      <w:pPr>
        <w:rPr>
          <w:rFonts w:eastAsia="Times New Roman" w:cs="Calibri"/>
          <w:bCs/>
          <w:i/>
          <w:lang w:eastAsia="fr-FR"/>
        </w:rPr>
      </w:pPr>
      <w:r w:rsidRPr="002E0C38">
        <w:rPr>
          <w:rFonts w:eastAsia="Times New Roman" w:cs="Calibri"/>
          <w:bCs/>
          <w:i/>
          <w:lang w:eastAsia="fr-FR"/>
        </w:rPr>
        <w:t>Nume/Prenume</w:t>
      </w:r>
      <w:r>
        <w:rPr>
          <w:rFonts w:eastAsia="Times New Roman" w:cs="Calibri"/>
          <w:bCs/>
          <w:i/>
          <w:lang w:eastAsia="fr-FR"/>
        </w:rPr>
        <w:t xml:space="preserve">: </w:t>
      </w:r>
    </w:p>
    <w:p w:rsidR="00A1308D" w:rsidRPr="002E0C38" w:rsidRDefault="00A1308D" w:rsidP="00A1308D">
      <w:pPr>
        <w:rPr>
          <w:rFonts w:eastAsia="Times New Roman" w:cs="Calibri"/>
          <w:bCs/>
          <w:i/>
          <w:lang w:eastAsia="fr-FR"/>
        </w:rPr>
      </w:pPr>
      <w:r w:rsidRPr="002E0C38">
        <w:rPr>
          <w:rFonts w:eastAsia="Times New Roman" w:cs="Calibri"/>
          <w:bCs/>
          <w:i/>
          <w:lang w:eastAsia="fr-FR"/>
        </w:rPr>
        <w:t>Semnătura....................................</w:t>
      </w:r>
      <w:r w:rsidRPr="002E0C38">
        <w:rPr>
          <w:rFonts w:eastAsia="Times New Roman" w:cs="Calibri"/>
          <w:bCs/>
          <w:i/>
          <w:lang w:eastAsia="fr-FR"/>
        </w:rPr>
        <w:tab/>
        <w:t xml:space="preserve">   </w:t>
      </w:r>
      <w:r w:rsidRPr="002E0C38">
        <w:rPr>
          <w:rFonts w:eastAsia="Times New Roman" w:cs="Calibri"/>
          <w:bCs/>
          <w:i/>
          <w:lang w:eastAsia="fr-FR"/>
        </w:rPr>
        <w:tab/>
        <w:t xml:space="preserve">           </w:t>
      </w:r>
    </w:p>
    <w:p w:rsidR="00A1308D" w:rsidRDefault="00A1308D" w:rsidP="00A1308D">
      <w:pPr>
        <w:rPr>
          <w:rFonts w:eastAsia="Times New Roman" w:cs="Calibri"/>
          <w:b/>
          <w:bCs/>
          <w:i/>
          <w:u w:val="single"/>
          <w:lang w:eastAsia="fr-FR"/>
        </w:rPr>
      </w:pPr>
      <w:r w:rsidRPr="002E0C38">
        <w:rPr>
          <w:rFonts w:eastAsia="Times New Roman" w:cs="Calibri"/>
          <w:bCs/>
          <w:i/>
          <w:lang w:eastAsia="fr-FR"/>
        </w:rPr>
        <w:t>Data……..........</w:t>
      </w:r>
      <w:r>
        <w:rPr>
          <w:rFonts w:eastAsia="Times New Roman" w:cs="Calibri"/>
          <w:bCs/>
          <w:i/>
          <w:lang w:eastAsia="fr-FR"/>
        </w:rPr>
        <w:t>............................</w:t>
      </w:r>
    </w:p>
    <w:p w:rsidR="00633A35" w:rsidRPr="00633A35" w:rsidRDefault="00633A35" w:rsidP="00633A35">
      <w:pPr>
        <w:jc w:val="both"/>
        <w:rPr>
          <w:rFonts w:ascii="Calibri" w:eastAsia="Times New Roman" w:hAnsi="Calibri"/>
          <w:b/>
          <w:szCs w:val="24"/>
        </w:rPr>
      </w:pPr>
      <w:r w:rsidRPr="00633A35">
        <w:rPr>
          <w:rFonts w:ascii="Calibri" w:eastAsia="Times New Roman" w:hAnsi="Calibri"/>
          <w:b/>
          <w:szCs w:val="24"/>
        </w:rPr>
        <w:lastRenderedPageBreak/>
        <w:t>Partea a II a - VERIFICAREA ÎNCADRĂRII PROIECTULUI</w:t>
      </w:r>
    </w:p>
    <w:p w:rsidR="00633A35" w:rsidRPr="00633A35" w:rsidRDefault="00633A35" w:rsidP="00633A35">
      <w:pPr>
        <w:jc w:val="both"/>
        <w:rPr>
          <w:rFonts w:ascii="Calibri" w:hAnsi="Calibri"/>
          <w:b/>
          <w:szCs w:val="24"/>
          <w:highlight w:val="lightGray"/>
          <w:u w:val="single"/>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hAnsi="Calibri"/>
          <w:szCs w:val="24"/>
        </w:rPr>
        <w:t>Modelul de Cerere de finanțare utilizat de</w:t>
      </w:r>
      <w:r w:rsidRPr="00633A35">
        <w:rPr>
          <w:rFonts w:ascii="Calibri" w:hAnsi="Calibri"/>
          <w:b/>
          <w:szCs w:val="24"/>
        </w:rPr>
        <w:t xml:space="preserve"> </w:t>
      </w:r>
      <w:r w:rsidRPr="00633A35">
        <w:rPr>
          <w:rFonts w:ascii="Calibri" w:hAnsi="Calibri"/>
          <w:szCs w:val="24"/>
        </w:rPr>
        <w:t>solicitant este în concordanță cu ultima variantă de pe site-ul GAL a Cererii de finanţare pentru proiecte de servicii, în vigoare la momentul lansării Apelului de selecție de către GAL?</w:t>
      </w:r>
    </w:p>
    <w:p w:rsidR="00633A35" w:rsidRPr="00633A35" w:rsidRDefault="00633A35" w:rsidP="00633A35">
      <w:pPr>
        <w:contextualSpacing w:val="0"/>
        <w:jc w:val="both"/>
        <w:rPr>
          <w:rFonts w:ascii="Calibri" w:eastAsia="Times New Roman" w:hAnsi="Calibri"/>
          <w:b/>
          <w:i/>
          <w:szCs w:val="24"/>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r w:rsidRPr="00633A35">
        <w:rPr>
          <w:rFonts w:ascii="Calibri" w:eastAsia="Times New Roman" w:hAnsi="Calibri"/>
          <w:b/>
          <w:i/>
          <w:szCs w:val="24"/>
        </w:rPr>
        <w:t xml:space="preserve">          </w:t>
      </w:r>
      <w:r w:rsidRPr="00633A35">
        <w:rPr>
          <w:rFonts w:ascii="Calibri" w:eastAsia="Times New Roman" w:hAnsi="Calibri"/>
          <w:b/>
          <w:i/>
          <w:color w:val="000000"/>
          <w:szCs w:val="24"/>
        </w:rPr>
        <w:t>NU ESTE CAZUL</w:t>
      </w:r>
      <w:r w:rsidRPr="00633A35">
        <w:rPr>
          <w:rFonts w:ascii="Calibri" w:hAnsi="Calibri"/>
          <w:i/>
          <w:color w:val="000000"/>
          <w:sz w:val="22"/>
        </w:rPr>
        <w:sym w:font="Wingdings" w:char="F06F"/>
      </w:r>
      <w:r w:rsidRPr="00633A35">
        <w:rPr>
          <w:rFonts w:ascii="Calibri" w:eastAsia="Times New Roman" w:hAnsi="Calibri"/>
          <w:b/>
          <w:i/>
          <w:color w:val="000000"/>
          <w:szCs w:val="24"/>
        </w:rPr>
        <w:t xml:space="preserve"> </w:t>
      </w:r>
      <w:r w:rsidRPr="00633A35">
        <w:rPr>
          <w:rFonts w:ascii="Calibri" w:eastAsia="Times New Roman" w:hAnsi="Calibri"/>
          <w:b/>
          <w:i/>
          <w:szCs w:val="24"/>
        </w:rPr>
        <w:t xml:space="preserve"> </w:t>
      </w:r>
    </w:p>
    <w:p w:rsidR="00633A35" w:rsidRPr="00633A35" w:rsidRDefault="00633A35" w:rsidP="00633A35">
      <w:pPr>
        <w:contextualSpacing w:val="0"/>
        <w:jc w:val="both"/>
        <w:rPr>
          <w:rFonts w:ascii="Calibri" w:eastAsia="Times New Roman" w:hAnsi="Calibri"/>
          <w:b/>
          <w:i/>
          <w:szCs w:val="24"/>
        </w:rPr>
      </w:pPr>
    </w:p>
    <w:p w:rsidR="00633A35" w:rsidRDefault="00633A35" w:rsidP="00633A35">
      <w:pPr>
        <w:ind w:firstLine="270"/>
        <w:jc w:val="both"/>
        <w:rPr>
          <w:rFonts w:ascii="Calibri" w:hAnsi="Calibri"/>
          <w:szCs w:val="24"/>
        </w:rPr>
      </w:pPr>
      <w:r w:rsidRPr="00633A35">
        <w:rPr>
          <w:rFonts w:ascii="Calibri" w:hAnsi="Calibri"/>
          <w:szCs w:val="24"/>
        </w:rPr>
        <w:t>II)</w:t>
      </w:r>
      <w:r w:rsidRPr="00633A35">
        <w:rPr>
          <w:rFonts w:ascii="Calibri" w:hAnsi="Calibri"/>
          <w:b/>
          <w:szCs w:val="24"/>
        </w:rPr>
        <w:t xml:space="preserve"> </w:t>
      </w:r>
      <w:r w:rsidRPr="00633A35">
        <w:rPr>
          <w:rFonts w:ascii="Calibri" w:hAnsi="Calibri"/>
          <w:szCs w:val="24"/>
        </w:rPr>
        <w:t>Modelul de Cerere de finanțare</w:t>
      </w:r>
      <w:r w:rsidRPr="00633A35">
        <w:rPr>
          <w:rFonts w:ascii="Calibri" w:hAnsi="Calibri"/>
          <w:b/>
          <w:szCs w:val="24"/>
        </w:rPr>
        <w:t xml:space="preserve"> </w:t>
      </w:r>
      <w:r w:rsidRPr="00633A35">
        <w:rPr>
          <w:rFonts w:ascii="Calibri" w:hAnsi="Calibri"/>
          <w:szCs w:val="24"/>
        </w:rPr>
        <w:t>utilizat de solicitant este în concordanță cu ultima variantă de pe site-ul GAL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D84489" w:rsidRPr="00633A35" w:rsidRDefault="00D84489" w:rsidP="00633A35">
      <w:pPr>
        <w:ind w:firstLine="270"/>
        <w:jc w:val="both"/>
        <w:rPr>
          <w:rFonts w:ascii="Calibri" w:hAnsi="Calibri"/>
          <w:szCs w:val="24"/>
        </w:rPr>
      </w:pPr>
    </w:p>
    <w:p w:rsidR="00633A35" w:rsidRPr="00633A35" w:rsidRDefault="00633A35" w:rsidP="00633A35">
      <w:pPr>
        <w:jc w:val="both"/>
        <w:rPr>
          <w:rFonts w:ascii="Calibri" w:eastAsia="Times New Roman" w:hAnsi="Calibri"/>
          <w:b/>
          <w:i/>
          <w:szCs w:val="24"/>
        </w:rPr>
      </w:pPr>
      <w:r w:rsidRPr="00633A35">
        <w:rPr>
          <w:rFonts w:ascii="Calibri" w:eastAsia="Times New Roman" w:hAnsi="Calibri"/>
          <w:b/>
          <w:i/>
          <w:szCs w:val="24"/>
        </w:rPr>
        <w:t>DA</w:t>
      </w:r>
      <w:r w:rsidRPr="00633A35">
        <w:rPr>
          <w:rFonts w:ascii="Calibri" w:eastAsia="Times New Roman" w:hAnsi="Calibri"/>
          <w:b/>
          <w:i/>
          <w:szCs w:val="24"/>
        </w:rPr>
        <w:sym w:font="Wingdings" w:char="F06F"/>
      </w:r>
      <w:r w:rsidRPr="00633A35">
        <w:rPr>
          <w:rFonts w:ascii="Calibri" w:eastAsia="Times New Roman" w:hAnsi="Calibri"/>
          <w:b/>
          <w:i/>
          <w:szCs w:val="24"/>
        </w:rPr>
        <w:tab/>
        <w:t xml:space="preserve">    NU</w:t>
      </w:r>
      <w:r w:rsidRPr="00633A35">
        <w:rPr>
          <w:rFonts w:ascii="Calibri" w:eastAsia="Times New Roman" w:hAnsi="Calibri"/>
          <w:b/>
          <w:i/>
          <w:szCs w:val="24"/>
        </w:rPr>
        <w:sym w:font="Wingdings" w:char="F06F"/>
      </w:r>
      <w:r w:rsidRPr="00633A35">
        <w:rPr>
          <w:rFonts w:ascii="Calibri" w:eastAsia="Times New Roman" w:hAnsi="Calibri"/>
          <w:b/>
          <w:i/>
          <w:szCs w:val="24"/>
        </w:rPr>
        <w:t xml:space="preserve">          </w:t>
      </w:r>
      <w:r w:rsidRPr="00633A35">
        <w:rPr>
          <w:rFonts w:ascii="Calibri" w:eastAsia="Times New Roman" w:hAnsi="Calibri"/>
          <w:b/>
          <w:i/>
          <w:color w:val="000000"/>
          <w:szCs w:val="24"/>
        </w:rPr>
        <w:t>NU ESTE CAZUL</w:t>
      </w:r>
      <w:r w:rsidRPr="00633A35">
        <w:rPr>
          <w:rFonts w:ascii="Calibri" w:eastAsia="Times New Roman" w:hAnsi="Calibri"/>
          <w:b/>
          <w:i/>
          <w:color w:val="000000"/>
          <w:szCs w:val="24"/>
        </w:rPr>
        <w:sym w:font="Wingdings" w:char="F06F"/>
      </w:r>
      <w:r w:rsidRPr="00633A35">
        <w:rPr>
          <w:rFonts w:ascii="Calibri" w:eastAsia="Times New Roman" w:hAnsi="Calibri"/>
          <w:b/>
          <w:i/>
          <w:color w:val="000000"/>
          <w:szCs w:val="24"/>
        </w:rPr>
        <w:t xml:space="preserve"> </w:t>
      </w:r>
      <w:r w:rsidRPr="00633A35">
        <w:rPr>
          <w:rFonts w:ascii="Calibri" w:eastAsia="Times New Roman" w:hAnsi="Calibri"/>
          <w:b/>
          <w:i/>
          <w:szCs w:val="24"/>
        </w:rPr>
        <w:t xml:space="preserve"> </w:t>
      </w:r>
    </w:p>
    <w:p w:rsidR="00633A35" w:rsidRPr="00633A35" w:rsidRDefault="00633A35" w:rsidP="00633A35">
      <w:pPr>
        <w:contextualSpacing w:val="0"/>
        <w:jc w:val="both"/>
        <w:rPr>
          <w:rFonts w:ascii="Calibri" w:eastAsia="Times New Roman" w:hAnsi="Calibri"/>
          <w:b/>
          <w:i/>
          <w:szCs w:val="24"/>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eastAsia="Times New Roman" w:hAnsi="Calibri"/>
          <w:szCs w:val="24"/>
        </w:rPr>
        <w:t>Proiectul respectă cerințele menționate în Apelul de selecție?</w:t>
      </w:r>
    </w:p>
    <w:p w:rsidR="00633A35" w:rsidRPr="00633A35" w:rsidRDefault="00633A35" w:rsidP="00633A35">
      <w:pPr>
        <w:contextualSpacing w:val="0"/>
        <w:jc w:val="both"/>
        <w:rPr>
          <w:rFonts w:ascii="Calibri" w:eastAsia="Times New Roman" w:hAnsi="Calibri"/>
          <w:b/>
          <w:i/>
          <w:szCs w:val="24"/>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r w:rsidRPr="00633A35">
        <w:rPr>
          <w:rFonts w:ascii="Calibri" w:eastAsia="Times New Roman" w:hAnsi="Calibri"/>
          <w:b/>
          <w:i/>
          <w:szCs w:val="24"/>
        </w:rPr>
        <w:t xml:space="preserve">     </w:t>
      </w:r>
    </w:p>
    <w:p w:rsidR="00633A35" w:rsidRPr="00633A35" w:rsidRDefault="00633A35" w:rsidP="00633A35">
      <w:pPr>
        <w:contextualSpacing w:val="0"/>
        <w:jc w:val="both"/>
        <w:rPr>
          <w:rFonts w:ascii="Calibri" w:eastAsia="Times New Roman" w:hAnsi="Calibri"/>
          <w:b/>
          <w:i/>
          <w:szCs w:val="24"/>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eastAsia="Times New Roman" w:hAnsi="Calibri"/>
          <w:szCs w:val="24"/>
        </w:rPr>
        <w:t>Valoarea finanțării nerambursabile se incadreaza in valoarea maxima prevazuta in ghid?</w:t>
      </w:r>
    </w:p>
    <w:p w:rsidR="00633A35" w:rsidRPr="00633A35" w:rsidRDefault="00633A35" w:rsidP="00633A35">
      <w:pPr>
        <w:contextualSpacing w:val="0"/>
        <w:jc w:val="both"/>
        <w:rPr>
          <w:rFonts w:ascii="Calibri" w:eastAsia="Times New Roman" w:hAnsi="Calibri"/>
          <w:b/>
          <w:i/>
          <w:szCs w:val="24"/>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r w:rsidRPr="00633A35">
        <w:rPr>
          <w:rFonts w:ascii="Calibri" w:eastAsia="Times New Roman" w:hAnsi="Calibri"/>
          <w:b/>
          <w:i/>
          <w:szCs w:val="24"/>
        </w:rPr>
        <w:t xml:space="preserve">      </w:t>
      </w:r>
    </w:p>
    <w:p w:rsidR="00633A35" w:rsidRPr="00633A35" w:rsidRDefault="00633A35" w:rsidP="00633A35">
      <w:pPr>
        <w:contextualSpacing w:val="0"/>
        <w:jc w:val="both"/>
        <w:rPr>
          <w:rFonts w:ascii="Calibri" w:eastAsia="Times New Roman" w:hAnsi="Calibri"/>
          <w:b/>
          <w:i/>
          <w:szCs w:val="24"/>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hAnsi="Calibri"/>
          <w:szCs w:val="24"/>
        </w:rPr>
        <w:t xml:space="preserve">I) Localizarea proiectului de servicii respectă condițiile specificate în Ghidul de implementare?  </w:t>
      </w:r>
    </w:p>
    <w:p w:rsidR="00633A35" w:rsidRPr="00633A35" w:rsidRDefault="00633A35" w:rsidP="00633A35">
      <w:pPr>
        <w:jc w:val="both"/>
        <w:rPr>
          <w:rFonts w:ascii="Calibri" w:hAnsi="Calibri"/>
          <w:i/>
          <w:sz w:val="22"/>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r w:rsidRPr="00633A35">
        <w:rPr>
          <w:rFonts w:ascii="Calibri" w:eastAsia="Times New Roman" w:hAnsi="Calibri"/>
          <w:b/>
          <w:bCs/>
          <w:i/>
          <w:kern w:val="32"/>
          <w:szCs w:val="24"/>
        </w:rPr>
        <w:t xml:space="preserve">     NU ESTE CAZUL </w:t>
      </w:r>
      <w:r w:rsidRPr="00633A35">
        <w:rPr>
          <w:rFonts w:ascii="Calibri" w:hAnsi="Calibri"/>
          <w:i/>
          <w:sz w:val="22"/>
        </w:rPr>
        <w:sym w:font="Wingdings" w:char="F06F"/>
      </w:r>
    </w:p>
    <w:p w:rsidR="00633A35" w:rsidRPr="00633A35" w:rsidRDefault="00633A35" w:rsidP="00633A35">
      <w:pPr>
        <w:jc w:val="both"/>
        <w:rPr>
          <w:rFonts w:ascii="Calibri" w:eastAsia="Times New Roman" w:hAnsi="Calibri"/>
          <w:b/>
          <w:i/>
          <w:szCs w:val="24"/>
        </w:rPr>
      </w:pPr>
    </w:p>
    <w:p w:rsid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 xml:space="preserve">     II) Localizarea proiectului de investiții este în spațiul LEADER acoperit de Grupul de Acțiune Locală care a selectat proiectul, așa cum este definit în fișa măsurii 19 din cadrul PNDR 2014 – 2020 și în Cap. 8.1 al PNDR 2014 – 2020?</w:t>
      </w:r>
    </w:p>
    <w:p w:rsidR="00D84489" w:rsidRPr="00633A35" w:rsidRDefault="00D84489" w:rsidP="00633A35">
      <w:pPr>
        <w:contextualSpacing w:val="0"/>
        <w:jc w:val="both"/>
        <w:rPr>
          <w:rFonts w:ascii="Calibri" w:eastAsia="Times New Roman" w:hAnsi="Calibri"/>
          <w:szCs w:val="24"/>
        </w:rPr>
      </w:pPr>
    </w:p>
    <w:p w:rsidR="00633A35" w:rsidRPr="00633A35" w:rsidRDefault="00633A35" w:rsidP="00633A35">
      <w:pPr>
        <w:jc w:val="both"/>
        <w:rPr>
          <w:rFonts w:ascii="Calibri" w:eastAsia="Times New Roman" w:hAnsi="Calibri"/>
          <w:b/>
          <w:bCs/>
          <w:i/>
          <w:kern w:val="32"/>
          <w:szCs w:val="24"/>
        </w:rPr>
      </w:pPr>
      <w:r w:rsidRPr="00633A35">
        <w:rPr>
          <w:rFonts w:ascii="Calibri" w:eastAsia="Times New Roman" w:hAnsi="Calibri"/>
          <w:b/>
          <w:i/>
          <w:szCs w:val="24"/>
        </w:rPr>
        <w:t>DA</w:t>
      </w:r>
      <w:r w:rsidRPr="00633A35">
        <w:rPr>
          <w:rFonts w:ascii="Calibri" w:eastAsia="Times New Roman" w:hAnsi="Calibri"/>
          <w:b/>
          <w:i/>
          <w:szCs w:val="24"/>
        </w:rPr>
        <w:sym w:font="Wingdings" w:char="F06F"/>
      </w:r>
      <w:r w:rsidRPr="00633A35">
        <w:rPr>
          <w:rFonts w:ascii="Calibri" w:eastAsia="Times New Roman" w:hAnsi="Calibri"/>
          <w:b/>
          <w:i/>
          <w:szCs w:val="24"/>
        </w:rPr>
        <w:tab/>
        <w:t xml:space="preserve"> NU</w:t>
      </w:r>
      <w:r w:rsidRPr="00633A35">
        <w:rPr>
          <w:rFonts w:ascii="Calibri" w:eastAsia="Times New Roman" w:hAnsi="Calibri"/>
          <w:b/>
          <w:i/>
          <w:szCs w:val="24"/>
        </w:rPr>
        <w:sym w:font="Wingdings" w:char="F06F"/>
      </w:r>
      <w:r w:rsidRPr="00633A35">
        <w:rPr>
          <w:rFonts w:ascii="Calibri" w:eastAsia="Times New Roman" w:hAnsi="Calibri"/>
          <w:b/>
          <w:bCs/>
          <w:i/>
          <w:kern w:val="32"/>
          <w:szCs w:val="24"/>
        </w:rPr>
        <w:t xml:space="preserve">     NU ESTE CAZUL </w:t>
      </w:r>
      <w:r w:rsidRPr="00633A35">
        <w:rPr>
          <w:rFonts w:ascii="Calibri" w:eastAsia="Times New Roman" w:hAnsi="Calibri"/>
          <w:b/>
          <w:i/>
          <w:szCs w:val="24"/>
        </w:rPr>
        <w:sym w:font="Wingdings" w:char="F06F"/>
      </w:r>
    </w:p>
    <w:p w:rsidR="00633A35" w:rsidRPr="00633A35" w:rsidRDefault="00633A35" w:rsidP="00633A35">
      <w:pPr>
        <w:contextualSpacing w:val="0"/>
        <w:jc w:val="both"/>
        <w:rPr>
          <w:rFonts w:ascii="Calibri" w:eastAsia="Times New Roman" w:hAnsi="Calibri"/>
          <w:szCs w:val="24"/>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eastAsia="Times New Roman" w:hAnsi="Calibri"/>
          <w:bCs/>
          <w:kern w:val="32"/>
          <w:szCs w:val="24"/>
        </w:rPr>
        <w:t>Proiectul pentru care s-a solicitat finanțare este încadrat corect în măsura în care se regăsesc obiectivele proiectului?</w:t>
      </w:r>
    </w:p>
    <w:p w:rsidR="00633A35" w:rsidRPr="00633A35" w:rsidRDefault="00633A35" w:rsidP="00633A35">
      <w:pPr>
        <w:jc w:val="both"/>
        <w:rPr>
          <w:rFonts w:ascii="Calibri" w:hAnsi="Calibri"/>
          <w:i/>
          <w:sz w:val="22"/>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p>
    <w:p w:rsidR="00633A35" w:rsidRPr="00633A35" w:rsidRDefault="00633A35" w:rsidP="00633A35">
      <w:pPr>
        <w:jc w:val="both"/>
        <w:rPr>
          <w:rFonts w:ascii="Calibri" w:eastAsia="Times New Roman" w:hAnsi="Calibri"/>
          <w:b/>
          <w:i/>
          <w:szCs w:val="24"/>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eastAsia="Times New Roman" w:hAnsi="Calibri"/>
          <w:szCs w:val="24"/>
        </w:rPr>
        <w:t>Obiectivele și tipul de serviciu/investiție prezentate în Cererea de finanțare se încadrează în fișa măsurii din SDL?</w:t>
      </w:r>
    </w:p>
    <w:p w:rsidR="00633A35" w:rsidRPr="00633A35" w:rsidRDefault="00633A35" w:rsidP="00633A35">
      <w:pPr>
        <w:jc w:val="both"/>
        <w:rPr>
          <w:rFonts w:ascii="Calibri" w:eastAsia="Times New Roman" w:hAnsi="Calibri"/>
          <w:b/>
          <w:i/>
          <w:szCs w:val="24"/>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r w:rsidRPr="00633A35">
        <w:rPr>
          <w:rFonts w:ascii="Calibri" w:eastAsia="Times New Roman" w:hAnsi="Calibri"/>
          <w:b/>
          <w:i/>
          <w:szCs w:val="24"/>
        </w:rPr>
        <w:t xml:space="preserve">            </w:t>
      </w:r>
    </w:p>
    <w:p w:rsidR="00633A35" w:rsidRPr="00633A35" w:rsidRDefault="00633A35" w:rsidP="00633A35">
      <w:pPr>
        <w:jc w:val="both"/>
        <w:rPr>
          <w:rFonts w:ascii="Calibri" w:eastAsia="Times New Roman" w:hAnsi="Calibri"/>
          <w:b/>
          <w:i/>
          <w:color w:val="000000"/>
          <w:szCs w:val="24"/>
        </w:rPr>
      </w:pPr>
      <w:r w:rsidRPr="00633A35">
        <w:rPr>
          <w:rFonts w:ascii="Calibri" w:eastAsia="Times New Roman" w:hAnsi="Calibri"/>
          <w:b/>
          <w:i/>
          <w:szCs w:val="24"/>
        </w:rPr>
        <w:t xml:space="preserve"> </w:t>
      </w: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eastAsia="Times New Roman" w:hAnsi="Calibri"/>
          <w:szCs w:val="24"/>
        </w:rPr>
        <w:lastRenderedPageBreak/>
        <w:t>Domeniul de intervenție</w:t>
      </w:r>
      <w:r w:rsidRPr="00633A35">
        <w:rPr>
          <w:rFonts w:ascii="Calibri" w:hAnsi="Calibri"/>
          <w:sz w:val="22"/>
        </w:rPr>
        <w:t xml:space="preserve"> </w:t>
      </w:r>
      <w:r w:rsidRPr="00633A35">
        <w:rPr>
          <w:rFonts w:ascii="Calibri" w:eastAsia="Times New Roman" w:hAnsi="Calibri"/>
          <w:szCs w:val="24"/>
        </w:rPr>
        <w:t xml:space="preserve">în care a fost încadrat proiectul, prezentat în Cererea de finanțare, corespunde Domeniului de intervenție prezentat în SDL, în cadrul măsurii respective?  </w:t>
      </w:r>
    </w:p>
    <w:p w:rsidR="00633A35" w:rsidRPr="00633A35" w:rsidRDefault="00633A35" w:rsidP="00633A35">
      <w:pPr>
        <w:jc w:val="both"/>
        <w:rPr>
          <w:rFonts w:ascii="Calibri" w:hAnsi="Calibri"/>
          <w:i/>
          <w:sz w:val="22"/>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p>
    <w:p w:rsidR="00633A35" w:rsidRPr="00633A35" w:rsidRDefault="00633A35" w:rsidP="00633A35">
      <w:pPr>
        <w:jc w:val="both"/>
        <w:rPr>
          <w:rFonts w:ascii="Calibri" w:eastAsia="Times New Roman" w:hAnsi="Calibri"/>
          <w:b/>
          <w:i/>
          <w:szCs w:val="24"/>
        </w:rPr>
      </w:pPr>
    </w:p>
    <w:p w:rsidR="00633A35" w:rsidRPr="00633A35" w:rsidRDefault="00633A35" w:rsidP="00633A35">
      <w:pPr>
        <w:numPr>
          <w:ilvl w:val="0"/>
          <w:numId w:val="6"/>
        </w:numPr>
        <w:tabs>
          <w:tab w:val="left" w:pos="270"/>
        </w:tabs>
        <w:spacing w:after="200" w:line="276" w:lineRule="auto"/>
        <w:contextualSpacing w:val="0"/>
        <w:jc w:val="both"/>
        <w:rPr>
          <w:rFonts w:ascii="Calibri" w:hAnsi="Calibri"/>
          <w:szCs w:val="24"/>
        </w:rPr>
      </w:pPr>
      <w:r w:rsidRPr="00633A35">
        <w:rPr>
          <w:rFonts w:ascii="Calibri" w:hAnsi="Calibri"/>
          <w:szCs w:val="24"/>
        </w:rPr>
        <w:t>Indicatorii de monitorizare specifici domeniului de intervenție pe care este încadrat proiectul, inclusiv cei specifici teritoriului (dacă este cazul), prevăzuţi în fișa tehnică a măsurii din SDL, sunt completaţi de către solicitant?</w:t>
      </w:r>
    </w:p>
    <w:p w:rsidR="00633A35" w:rsidRPr="00633A35" w:rsidRDefault="00633A35" w:rsidP="00633A35">
      <w:pPr>
        <w:jc w:val="both"/>
        <w:rPr>
          <w:rFonts w:ascii="Calibri" w:hAnsi="Calibri"/>
          <w:i/>
          <w:sz w:val="22"/>
        </w:rPr>
      </w:pPr>
      <w:r w:rsidRPr="00633A35">
        <w:rPr>
          <w:rFonts w:ascii="Calibri" w:eastAsia="Times New Roman" w:hAnsi="Calibri"/>
          <w:b/>
          <w:i/>
          <w:szCs w:val="24"/>
        </w:rPr>
        <w:t>DA</w:t>
      </w:r>
      <w:r w:rsidRPr="00633A35">
        <w:rPr>
          <w:rFonts w:ascii="Calibri" w:hAnsi="Calibri"/>
          <w:i/>
          <w:sz w:val="22"/>
        </w:rPr>
        <w:sym w:font="Wingdings" w:char="F06F"/>
      </w:r>
      <w:r w:rsidRPr="00633A35">
        <w:rPr>
          <w:rFonts w:ascii="Calibri" w:eastAsia="Times New Roman" w:hAnsi="Calibri"/>
          <w:b/>
          <w:i/>
          <w:szCs w:val="24"/>
        </w:rPr>
        <w:tab/>
        <w:t xml:space="preserve">      NU</w:t>
      </w:r>
      <w:r w:rsidRPr="00633A35">
        <w:rPr>
          <w:rFonts w:ascii="Calibri" w:hAnsi="Calibri"/>
          <w:i/>
          <w:sz w:val="22"/>
        </w:rPr>
        <w:sym w:font="Wingdings" w:char="F06F"/>
      </w:r>
      <w:r w:rsidRPr="00633A35">
        <w:rPr>
          <w:rFonts w:ascii="Calibri" w:eastAsia="Times New Roman" w:hAnsi="Calibri"/>
          <w:b/>
          <w:i/>
          <w:szCs w:val="24"/>
        </w:rPr>
        <w:t xml:space="preserve">        DA cu diferențe</w:t>
      </w:r>
      <w:r w:rsidRPr="00633A35">
        <w:rPr>
          <w:rFonts w:ascii="Calibri" w:hAnsi="Calibri"/>
          <w:i/>
          <w:sz w:val="22"/>
        </w:rPr>
        <w:sym w:font="Wingdings" w:char="F06F"/>
      </w:r>
    </w:p>
    <w:p w:rsidR="00633A35" w:rsidRPr="00633A35" w:rsidRDefault="00633A35" w:rsidP="00633A35">
      <w:pPr>
        <w:jc w:val="both"/>
        <w:rPr>
          <w:rFonts w:ascii="Calibri" w:eastAsia="Times New Roman" w:hAnsi="Calibri"/>
          <w:b/>
          <w:i/>
          <w:color w:val="000000"/>
          <w:szCs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157"/>
        <w:gridCol w:w="1080"/>
        <w:gridCol w:w="574"/>
        <w:gridCol w:w="1735"/>
        <w:gridCol w:w="597"/>
        <w:gridCol w:w="1954"/>
      </w:tblGrid>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contextualSpacing w:val="0"/>
              <w:jc w:val="both"/>
              <w:rPr>
                <w:rFonts w:ascii="Calibri" w:hAnsi="Calibri"/>
                <w:b/>
              </w:rPr>
            </w:pPr>
          </w:p>
          <w:p w:rsidR="00C61712" w:rsidRPr="00C61712" w:rsidRDefault="00C61712" w:rsidP="00C61712">
            <w:pPr>
              <w:contextualSpacing w:val="0"/>
              <w:jc w:val="both"/>
              <w:rPr>
                <w:rFonts w:ascii="Calibri" w:hAnsi="Calibri"/>
                <w:b/>
              </w:rPr>
            </w:pPr>
            <w:r w:rsidRPr="00C61712">
              <w:rPr>
                <w:rFonts w:ascii="Calibri" w:hAnsi="Calibri"/>
                <w:b/>
              </w:rPr>
              <w:t>Tipul de beneficiar promotor al proiectului</w:t>
            </w:r>
          </w:p>
          <w:p w:rsidR="00C61712" w:rsidRPr="00C61712" w:rsidRDefault="00C61712" w:rsidP="00C61712">
            <w:pPr>
              <w:contextualSpacing w:val="0"/>
              <w:jc w:val="both"/>
              <w:rPr>
                <w:rFonts w:ascii="Calibri" w:hAnsi="Calibri"/>
                <w:b/>
                <w:i/>
              </w:rPr>
            </w:pPr>
            <w:r w:rsidRPr="00C61712">
              <w:rPr>
                <w:rFonts w:ascii="Calibri" w:hAnsi="Calibri"/>
                <w:i/>
                <w:kern w:val="32"/>
              </w:rPr>
              <w:t>(obligatoriu de completat pentru toate proiectele)</w:t>
            </w: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tc>
        <w:tc>
          <w:tcPr>
            <w:tcW w:w="2309" w:type="dxa"/>
            <w:gridSpan w:val="2"/>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contextualSpacing w:val="0"/>
              <w:jc w:val="both"/>
              <w:rPr>
                <w:rFonts w:ascii="Calibri" w:hAnsi="Calibri"/>
                <w:b/>
              </w:rPr>
            </w:pPr>
            <w:r w:rsidRPr="00C61712">
              <w:rPr>
                <w:rFonts w:ascii="Calibri" w:hAnsi="Calibri"/>
                <w:b/>
              </w:rPr>
              <w:t>ONG</w:t>
            </w:r>
          </w:p>
          <w:p w:rsidR="00C61712" w:rsidRPr="00C61712" w:rsidRDefault="00C61712" w:rsidP="00C61712">
            <w:pPr>
              <w:contextualSpacing w:val="0"/>
              <w:jc w:val="both"/>
              <w:rPr>
                <w:rFonts w:ascii="Calibri" w:hAnsi="Calibri"/>
                <w:b/>
              </w:rPr>
            </w:pPr>
            <w:r w:rsidRPr="00C61712">
              <w:rPr>
                <w:rFonts w:ascii="Calibri" w:hAnsi="Calibri"/>
                <w:b/>
              </w:rPr>
              <w:t>GAL</w:t>
            </w:r>
            <w:r w:rsidRPr="00C61712">
              <w:rPr>
                <w:rFonts w:ascii="Calibri" w:hAnsi="Calibri"/>
                <w:b/>
                <w:vertAlign w:val="superscript"/>
              </w:rPr>
              <w:footnoteReference w:id="1"/>
            </w:r>
          </w:p>
          <w:p w:rsidR="00C61712" w:rsidRPr="00C61712" w:rsidRDefault="00C61712" w:rsidP="00C61712">
            <w:pPr>
              <w:contextualSpacing w:val="0"/>
              <w:jc w:val="both"/>
              <w:rPr>
                <w:rFonts w:ascii="Calibri" w:hAnsi="Calibri"/>
                <w:b/>
              </w:rPr>
            </w:pPr>
            <w:r w:rsidRPr="00C61712">
              <w:rPr>
                <w:rFonts w:ascii="Calibri" w:hAnsi="Calibri"/>
                <w:b/>
              </w:rPr>
              <w:t>Sector public</w:t>
            </w:r>
          </w:p>
          <w:p w:rsidR="00C61712" w:rsidRPr="00C61712" w:rsidRDefault="00C61712" w:rsidP="00C61712">
            <w:pPr>
              <w:contextualSpacing w:val="0"/>
              <w:jc w:val="both"/>
              <w:rPr>
                <w:rFonts w:ascii="Calibri" w:hAnsi="Calibri"/>
                <w:b/>
              </w:rPr>
            </w:pPr>
            <w:r w:rsidRPr="00C61712">
              <w:rPr>
                <w:rFonts w:ascii="Calibri" w:hAnsi="Calibri"/>
                <w:b/>
              </w:rPr>
              <w:t>IMM</w:t>
            </w:r>
          </w:p>
          <w:p w:rsidR="00C61712" w:rsidRPr="00C61712" w:rsidRDefault="00C61712" w:rsidP="00C61712">
            <w:pPr>
              <w:contextualSpacing w:val="0"/>
              <w:jc w:val="both"/>
              <w:rPr>
                <w:rFonts w:ascii="Calibri" w:hAnsi="Calibri"/>
              </w:rPr>
            </w:pPr>
            <w:r w:rsidRPr="00C61712">
              <w:rPr>
                <w:rFonts w:ascii="Calibri" w:hAnsi="Calibri"/>
                <w:b/>
              </w:rPr>
              <w:t>Alții</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contextualSpacing w:val="0"/>
              <w:jc w:val="center"/>
              <w:rPr>
                <w:rFonts w:ascii="Calibri" w:hAnsi="Calibri"/>
              </w:rPr>
            </w:pPr>
            <w:r w:rsidRPr="00C61712">
              <w:rPr>
                <w:rFonts w:ascii="Calibri" w:hAnsi="Calibri"/>
              </w:rPr>
              <w:t>□</w:t>
            </w:r>
          </w:p>
          <w:p w:rsidR="00C61712" w:rsidRPr="00C61712" w:rsidRDefault="00C61712" w:rsidP="00C61712">
            <w:pPr>
              <w:contextualSpacing w:val="0"/>
              <w:jc w:val="center"/>
              <w:rPr>
                <w:rFonts w:ascii="Calibri" w:hAnsi="Calibri"/>
              </w:rPr>
            </w:pPr>
            <w:r w:rsidRPr="00C61712">
              <w:rPr>
                <w:rFonts w:ascii="Calibri" w:hAnsi="Calibri"/>
              </w:rPr>
              <w:t>□</w:t>
            </w:r>
          </w:p>
          <w:p w:rsidR="00C61712" w:rsidRPr="00C61712" w:rsidRDefault="00C61712" w:rsidP="00C61712">
            <w:pPr>
              <w:contextualSpacing w:val="0"/>
              <w:jc w:val="center"/>
              <w:rPr>
                <w:rFonts w:ascii="Calibri" w:hAnsi="Calibri"/>
              </w:rPr>
            </w:pPr>
            <w:r w:rsidRPr="00C61712">
              <w:rPr>
                <w:rFonts w:ascii="Calibri" w:hAnsi="Calibri"/>
              </w:rPr>
              <w:t>□</w:t>
            </w:r>
          </w:p>
          <w:p w:rsidR="00C61712" w:rsidRPr="00C61712" w:rsidRDefault="00C61712" w:rsidP="00C61712">
            <w:pPr>
              <w:contextualSpacing w:val="0"/>
              <w:jc w:val="center"/>
              <w:rPr>
                <w:rFonts w:ascii="Calibri" w:hAnsi="Calibri"/>
              </w:rPr>
            </w:pPr>
            <w:r w:rsidRPr="00C61712">
              <w:rPr>
                <w:rFonts w:ascii="Calibri" w:hAnsi="Calibri"/>
              </w:rPr>
              <w:t>□</w:t>
            </w:r>
          </w:p>
          <w:p w:rsidR="00C61712" w:rsidRPr="00C61712" w:rsidRDefault="00C61712" w:rsidP="00C61712">
            <w:pPr>
              <w:contextualSpacing w:val="0"/>
              <w:jc w:val="center"/>
              <w:rPr>
                <w:rFonts w:ascii="Calibri" w:hAnsi="Calibri"/>
              </w:rPr>
            </w:pPr>
            <w:r w:rsidRPr="00C61712">
              <w:rPr>
                <w:rFonts w:ascii="Calibri" w:hAnsi="Calibri"/>
              </w:rPr>
              <w:t>□</w:t>
            </w:r>
          </w:p>
        </w:tc>
      </w:tr>
      <w:tr w:rsidR="00C61712" w:rsidRPr="00C61712" w:rsidTr="00AD7328">
        <w:tc>
          <w:tcPr>
            <w:tcW w:w="4315" w:type="dxa"/>
            <w:gridSpan w:val="2"/>
            <w:vMerge w:val="restart"/>
            <w:tcBorders>
              <w:top w:val="single" w:sz="4" w:space="0" w:color="000000"/>
              <w:left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b/>
                <w:kern w:val="32"/>
              </w:rPr>
              <w:t>Numărul de locuri de muncă create</w:t>
            </w:r>
            <w:r w:rsidRPr="00C61712">
              <w:rPr>
                <w:rFonts w:ascii="Calibri" w:hAnsi="Calibri"/>
                <w:kern w:val="32"/>
              </w:rPr>
              <w:t xml:space="preserve"> </w:t>
            </w:r>
            <w:r w:rsidRPr="00C61712">
              <w:rPr>
                <w:rFonts w:ascii="Calibri" w:hAnsi="Calibri"/>
                <w:i/>
                <w:kern w:val="32"/>
              </w:rPr>
              <w:t>(obligatoriu de completat pentru toate proiectele, inclusiv atunci când valoarea este zero)</w:t>
            </w:r>
            <w:r w:rsidRPr="00C61712">
              <w:rPr>
                <w:rFonts w:ascii="Calibri" w:hAnsi="Calibri"/>
                <w:kern w:val="32"/>
              </w:rPr>
              <w:t xml:space="preserve"> </w:t>
            </w:r>
          </w:p>
          <w:p w:rsidR="00C61712" w:rsidRPr="00C61712" w:rsidRDefault="00C61712" w:rsidP="00C61712">
            <w:pPr>
              <w:jc w:val="both"/>
              <w:rPr>
                <w:rFonts w:ascii="Calibri" w:hAnsi="Calibri"/>
                <w:b/>
                <w:kern w:val="32"/>
              </w:rPr>
            </w:pPr>
          </w:p>
        </w:tc>
        <w:tc>
          <w:tcPr>
            <w:tcW w:w="1080"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rPr>
            </w:pPr>
            <w:r w:rsidRPr="00C61712">
              <w:rPr>
                <w:rFonts w:ascii="Calibri" w:hAnsi="Calibri"/>
                <w:b/>
              </w:rPr>
              <w:t>bărbați</w:t>
            </w:r>
          </w:p>
          <w:p w:rsidR="00C61712" w:rsidRPr="00C61712" w:rsidRDefault="00C61712" w:rsidP="00C61712">
            <w:pPr>
              <w:jc w:val="both"/>
              <w:rPr>
                <w:rFonts w:ascii="Calibri" w:hAnsi="Calibri"/>
                <w:b/>
                <w:kern w:val="32"/>
              </w:rPr>
            </w:pP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kern w:val="32"/>
              </w:rPr>
              <w:t>……………..</w:t>
            </w:r>
          </w:p>
        </w:tc>
      </w:tr>
      <w:tr w:rsidR="00C61712" w:rsidRPr="00C61712" w:rsidTr="00AD7328">
        <w:tc>
          <w:tcPr>
            <w:tcW w:w="4315" w:type="dxa"/>
            <w:gridSpan w:val="2"/>
            <w:vMerge/>
            <w:tcBorders>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kern w:val="32"/>
              </w:rPr>
            </w:pPr>
          </w:p>
        </w:tc>
        <w:tc>
          <w:tcPr>
            <w:tcW w:w="1080"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kern w:val="32"/>
              </w:rPr>
            </w:pPr>
            <w:r w:rsidRPr="00C61712">
              <w:rPr>
                <w:rFonts w:ascii="Calibri" w:hAnsi="Calibri"/>
                <w:b/>
              </w:rP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b/>
                <w:i/>
                <w:kern w:val="32"/>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b/>
                <w:kern w:val="32"/>
              </w:rPr>
            </w:pPr>
          </w:p>
          <w:p w:rsidR="00C61712" w:rsidRPr="00C61712" w:rsidRDefault="00C61712" w:rsidP="00C61712">
            <w:pPr>
              <w:jc w:val="both"/>
              <w:rPr>
                <w:rFonts w:ascii="Calibri" w:hAnsi="Calibri"/>
                <w:b/>
                <w:kern w:val="32"/>
              </w:rPr>
            </w:pPr>
            <w:r w:rsidRPr="00C61712">
              <w:rPr>
                <w:rFonts w:ascii="Calibri" w:hAnsi="Calibri"/>
                <w:b/>
                <w:kern w:val="32"/>
              </w:rPr>
              <w:t>Indicatori de monitorizare</w:t>
            </w:r>
          </w:p>
          <w:p w:rsidR="00C61712" w:rsidRPr="00C61712" w:rsidRDefault="00C61712" w:rsidP="00C61712">
            <w:pPr>
              <w:jc w:val="both"/>
              <w:rPr>
                <w:rFonts w:ascii="Calibri" w:hAnsi="Calibri"/>
                <w:b/>
                <w:kern w:val="32"/>
              </w:rPr>
            </w:pPr>
          </w:p>
          <w:p w:rsidR="00C61712" w:rsidRPr="00C61712" w:rsidRDefault="00C61712" w:rsidP="00C61712">
            <w:pPr>
              <w:jc w:val="both"/>
              <w:rPr>
                <w:rFonts w:ascii="Calibri" w:hAnsi="Calibri"/>
                <w:b/>
                <w:kern w:val="32"/>
              </w:rPr>
            </w:pPr>
          </w:p>
        </w:tc>
        <w:tc>
          <w:tcPr>
            <w:tcW w:w="2309" w:type="dxa"/>
            <w:gridSpan w:val="2"/>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b/>
                <w:i/>
                <w:kern w:val="32"/>
              </w:rPr>
            </w:pPr>
            <w:r w:rsidRPr="00C61712">
              <w:rPr>
                <w:rFonts w:ascii="Calibri" w:hAnsi="Calibri"/>
                <w:b/>
                <w:i/>
                <w:kern w:val="32"/>
              </w:rPr>
              <w:t>Domeniul de intervenție principal</w:t>
            </w:r>
            <w:r w:rsidRPr="00C61712">
              <w:rPr>
                <w:rFonts w:ascii="Calibri" w:hAnsi="Calibri"/>
                <w:b/>
                <w:i/>
                <w:kern w:val="32"/>
                <w:vertAlign w:val="superscript"/>
              </w:rPr>
              <w:footnoteReference w:id="2"/>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b/>
                <w:i/>
                <w:kern w:val="32"/>
              </w:rPr>
            </w:pPr>
            <w:r w:rsidRPr="00C61712">
              <w:rPr>
                <w:rFonts w:ascii="Calibri" w:hAnsi="Calibri"/>
                <w:b/>
                <w:i/>
                <w:kern w:val="32"/>
              </w:rPr>
              <w:t>Domeniul/ domeniile de intervenție secundar/e</w:t>
            </w:r>
            <w:r w:rsidRPr="00C61712">
              <w:rPr>
                <w:rFonts w:ascii="Calibri" w:hAnsi="Calibri"/>
                <w:b/>
                <w:i/>
                <w:kern w:val="32"/>
                <w:vertAlign w:val="superscript"/>
              </w:rPr>
              <w:footnoteReference w:id="3"/>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Total cheltuială publică realizată – 1A</w:t>
            </w:r>
          </w:p>
          <w:p w:rsidR="00C61712" w:rsidRPr="00C61712" w:rsidRDefault="00C61712" w:rsidP="00C61712">
            <w:pPr>
              <w:jc w:val="both"/>
              <w:rPr>
                <w:rFonts w:ascii="Calibri" w:hAnsi="Calibri"/>
                <w:i/>
              </w:rPr>
            </w:pPr>
            <w:r w:rsidRPr="00C61712">
              <w:rPr>
                <w:rFonts w:ascii="Calibri" w:hAnsi="Calibri"/>
                <w:i/>
                <w:kern w:val="32"/>
              </w:rPr>
              <w:t xml:space="preserve">(se va completa doar când domeniul de intervenție principal/ secundar (după caz) al proiectului coincide cu 1A) </w:t>
            </w: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Numărul total de operațiuni de cooperare sprijinite în cadrul măsurii de cooperare (art.35 din Regulamentul (UE) nr. 1305/2013) - 1B</w:t>
            </w: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Numărul total al participanților instruiți - 1C</w:t>
            </w: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Numărul de exploatații agricole/beneficiari sprijiniți</w:t>
            </w:r>
          </w:p>
          <w:p w:rsidR="00C61712" w:rsidRPr="00C61712" w:rsidRDefault="00C61712" w:rsidP="00C61712">
            <w:pPr>
              <w:jc w:val="both"/>
              <w:rPr>
                <w:rFonts w:ascii="Calibri" w:hAnsi="Calibri"/>
                <w:kern w:val="32"/>
              </w:rPr>
            </w:pPr>
            <w:r w:rsidRPr="00C61712">
              <w:rPr>
                <w:rFonts w:ascii="Calibri" w:hAnsi="Calibri"/>
                <w:kern w:val="32"/>
              </w:rPr>
              <w:t>2A</w:t>
            </w:r>
          </w:p>
          <w:p w:rsidR="00C61712" w:rsidRPr="00C61712" w:rsidRDefault="00C61712" w:rsidP="00C61712">
            <w:pPr>
              <w:jc w:val="both"/>
              <w:rPr>
                <w:rFonts w:ascii="Calibri" w:hAnsi="Calibri"/>
                <w:kern w:val="32"/>
              </w:rPr>
            </w:pPr>
            <w:r w:rsidRPr="00C61712">
              <w:rPr>
                <w:rFonts w:ascii="Calibri" w:hAnsi="Calibri"/>
                <w:kern w:val="32"/>
              </w:rPr>
              <w:t>2B</w:t>
            </w:r>
          </w:p>
          <w:p w:rsidR="00C61712" w:rsidRPr="00C61712" w:rsidRDefault="00C61712" w:rsidP="00C61712">
            <w:pPr>
              <w:jc w:val="both"/>
              <w:rPr>
                <w:rFonts w:ascii="Calibri" w:hAnsi="Calibri"/>
                <w:kern w:val="32"/>
              </w:rPr>
            </w:pPr>
            <w:r w:rsidRPr="00C61712">
              <w:rPr>
                <w:rFonts w:ascii="Calibri" w:hAnsi="Calibri"/>
                <w:kern w:val="32"/>
              </w:rPr>
              <w:t>2C</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kern w:val="32"/>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Numărul de exploatații agricole care primesc sprijin pentru participarea la sistemele de calitate, la piețele locale și la circuitele de aprovizionare scurte, precum și la grupuri/organizații de producători</w:t>
            </w:r>
          </w:p>
          <w:p w:rsidR="00C61712" w:rsidRPr="00C61712" w:rsidRDefault="00C61712" w:rsidP="00C61712">
            <w:pPr>
              <w:jc w:val="both"/>
              <w:rPr>
                <w:rFonts w:ascii="Calibri" w:hAnsi="Calibri"/>
                <w:kern w:val="32"/>
              </w:rPr>
            </w:pPr>
            <w:r w:rsidRPr="00C61712">
              <w:rPr>
                <w:rFonts w:ascii="Calibri" w:hAnsi="Calibri"/>
                <w:kern w:val="32"/>
              </w:rPr>
              <w:lastRenderedPageBreak/>
              <w:t>3A</w:t>
            </w:r>
          </w:p>
          <w:p w:rsidR="00C61712" w:rsidRPr="00C61712" w:rsidRDefault="00C61712" w:rsidP="00C61712">
            <w:pPr>
              <w:jc w:val="both"/>
              <w:rPr>
                <w:rFonts w:ascii="Calibri" w:hAnsi="Calibri"/>
              </w:rPr>
            </w:pPr>
            <w:r w:rsidRPr="00C61712">
              <w:rPr>
                <w:rFonts w:ascii="Calibri" w:hAnsi="Calibri"/>
                <w:kern w:val="32"/>
              </w:rPr>
              <w:t>3B</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lastRenderedPageBreak/>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lastRenderedPageBreak/>
              <w:t>……………..</w:t>
            </w:r>
          </w:p>
          <w:p w:rsidR="00C61712" w:rsidRPr="00C61712" w:rsidRDefault="00C61712" w:rsidP="00C61712">
            <w:pPr>
              <w:jc w:val="both"/>
              <w:rPr>
                <w:rFonts w:ascii="Calibri" w:hAnsi="Calibri"/>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lastRenderedPageBreak/>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lastRenderedPageBreak/>
              <w:t>……………..</w:t>
            </w:r>
          </w:p>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lastRenderedPageBreak/>
              <w:t>Suprafață totală agricolă (ha)</w:t>
            </w:r>
          </w:p>
          <w:p w:rsidR="00C61712" w:rsidRPr="00C61712" w:rsidRDefault="00C61712" w:rsidP="00C61712">
            <w:pPr>
              <w:jc w:val="both"/>
              <w:rPr>
                <w:rFonts w:ascii="Calibri" w:hAnsi="Calibri"/>
                <w:kern w:val="32"/>
              </w:rPr>
            </w:pPr>
            <w:r w:rsidRPr="00C61712">
              <w:rPr>
                <w:rFonts w:ascii="Calibri" w:hAnsi="Calibri"/>
                <w:kern w:val="32"/>
              </w:rPr>
              <w:t>4A</w:t>
            </w:r>
          </w:p>
          <w:p w:rsidR="00C61712" w:rsidRPr="00C61712" w:rsidRDefault="00C61712" w:rsidP="00C61712">
            <w:pPr>
              <w:jc w:val="both"/>
              <w:rPr>
                <w:rFonts w:ascii="Calibri" w:hAnsi="Calibri"/>
                <w:kern w:val="32"/>
              </w:rPr>
            </w:pPr>
            <w:r w:rsidRPr="00C61712">
              <w:rPr>
                <w:rFonts w:ascii="Calibri" w:hAnsi="Calibri"/>
                <w:kern w:val="32"/>
              </w:rPr>
              <w:t>4B</w:t>
            </w:r>
          </w:p>
          <w:p w:rsidR="00C61712" w:rsidRPr="00C61712" w:rsidRDefault="00C61712" w:rsidP="00C61712">
            <w:pPr>
              <w:jc w:val="both"/>
              <w:rPr>
                <w:rFonts w:ascii="Calibri" w:hAnsi="Calibri"/>
              </w:rPr>
            </w:pPr>
            <w:r w:rsidRPr="00C61712">
              <w:rPr>
                <w:rFonts w:ascii="Calibri" w:hAnsi="Calibri"/>
                <w:kern w:val="32"/>
              </w:rPr>
              <w:t>4C</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Suprafață totală forestieră (ha)</w:t>
            </w:r>
          </w:p>
          <w:p w:rsidR="00C61712" w:rsidRPr="00C61712" w:rsidRDefault="00C61712" w:rsidP="00C61712">
            <w:pPr>
              <w:jc w:val="both"/>
              <w:rPr>
                <w:rFonts w:ascii="Calibri" w:hAnsi="Calibri"/>
                <w:kern w:val="32"/>
              </w:rPr>
            </w:pPr>
            <w:r w:rsidRPr="00C61712">
              <w:rPr>
                <w:rFonts w:ascii="Calibri" w:hAnsi="Calibri"/>
                <w:kern w:val="32"/>
              </w:rPr>
              <w:t>4A</w:t>
            </w:r>
          </w:p>
          <w:p w:rsidR="00C61712" w:rsidRPr="00C61712" w:rsidRDefault="00C61712" w:rsidP="00C61712">
            <w:pPr>
              <w:jc w:val="both"/>
              <w:rPr>
                <w:rFonts w:ascii="Calibri" w:hAnsi="Calibri"/>
                <w:kern w:val="32"/>
              </w:rPr>
            </w:pPr>
            <w:r w:rsidRPr="00C61712">
              <w:rPr>
                <w:rFonts w:ascii="Calibri" w:hAnsi="Calibri"/>
                <w:kern w:val="32"/>
              </w:rPr>
              <w:t>4B</w:t>
            </w:r>
          </w:p>
          <w:p w:rsidR="00C61712" w:rsidRPr="00C61712" w:rsidRDefault="00C61712" w:rsidP="00C61712">
            <w:pPr>
              <w:jc w:val="both"/>
              <w:rPr>
                <w:rFonts w:ascii="Calibri" w:hAnsi="Calibri"/>
              </w:rPr>
            </w:pPr>
            <w:r w:rsidRPr="00C61712">
              <w:rPr>
                <w:rFonts w:ascii="Calibri" w:hAnsi="Calibri"/>
                <w:kern w:val="32"/>
              </w:rPr>
              <w:t>4C</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Suprafață totală (ha) - 5A</w:t>
            </w:r>
          </w:p>
          <w:p w:rsidR="00C61712" w:rsidRPr="00C61712" w:rsidRDefault="00C61712" w:rsidP="00C61712">
            <w:pPr>
              <w:jc w:val="both"/>
              <w:rPr>
                <w:rFonts w:ascii="Calibri" w:hAnsi="Calibri"/>
              </w:rPr>
            </w:pP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 xml:space="preserve">Investiții Totale (publice+private) </w:t>
            </w:r>
          </w:p>
          <w:p w:rsidR="00C61712" w:rsidRPr="00C61712" w:rsidRDefault="00C61712" w:rsidP="00C61712">
            <w:pPr>
              <w:jc w:val="both"/>
              <w:rPr>
                <w:rFonts w:ascii="Calibri" w:hAnsi="Calibri"/>
                <w:kern w:val="32"/>
              </w:rPr>
            </w:pPr>
            <w:r w:rsidRPr="00C61712">
              <w:rPr>
                <w:rFonts w:ascii="Calibri" w:hAnsi="Calibri"/>
                <w:kern w:val="32"/>
              </w:rPr>
              <w:t>5B</w:t>
            </w:r>
          </w:p>
          <w:p w:rsidR="00C61712" w:rsidRPr="00C61712" w:rsidRDefault="00C61712" w:rsidP="00C61712">
            <w:pPr>
              <w:jc w:val="both"/>
              <w:rPr>
                <w:rFonts w:ascii="Calibri" w:hAnsi="Calibri"/>
              </w:rPr>
            </w:pPr>
            <w:r w:rsidRPr="00C61712">
              <w:rPr>
                <w:rFonts w:ascii="Calibri" w:hAnsi="Calibri"/>
                <w:kern w:val="32"/>
              </w:rPr>
              <w:t>5C</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p>
          <w:p w:rsidR="00C61712" w:rsidRPr="00C61712" w:rsidRDefault="00C61712" w:rsidP="00C61712">
            <w:pPr>
              <w:jc w:val="both"/>
              <w:rPr>
                <w:rFonts w:ascii="Calibri" w:hAnsi="Calibri"/>
              </w:rPr>
            </w:pPr>
            <w:r w:rsidRPr="00C61712">
              <w:rPr>
                <w:rFonts w:ascii="Calibri" w:hAnsi="Calibri"/>
              </w:rPr>
              <w:sym w:font="Wingdings" w:char="F06F"/>
            </w:r>
          </w:p>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Suprafața totală sau UVM în cauză (se va completa pentru investiții în exploatații care vizează depozitarea și aplicarea gunoiului de grajd) – 5D</w:t>
            </w: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Suprafață totală – 5E</w:t>
            </w:r>
          </w:p>
          <w:p w:rsidR="00C61712" w:rsidRPr="00C61712" w:rsidRDefault="00C61712" w:rsidP="00C61712">
            <w:pPr>
              <w:jc w:val="both"/>
              <w:rPr>
                <w:rFonts w:ascii="Calibri" w:hAnsi="Calibri"/>
              </w:rPr>
            </w:pP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rPr>
          <w:trHeight w:val="539"/>
        </w:trPr>
        <w:tc>
          <w:tcPr>
            <w:tcW w:w="4158" w:type="dxa"/>
            <w:vMerge w:val="restart"/>
            <w:tcBorders>
              <w:top w:val="single" w:sz="4" w:space="0" w:color="000000"/>
              <w:left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kern w:val="32"/>
              </w:rPr>
              <w:t xml:space="preserve">Numărul de locuri de muncă create – 6A </w:t>
            </w:r>
            <w:r w:rsidRPr="00C61712">
              <w:rPr>
                <w:rFonts w:ascii="Calibri" w:hAnsi="Calibri"/>
                <w:i/>
                <w:kern w:val="32"/>
              </w:rPr>
              <w:t>(se va completa doar când domeniul de intervenție principal/ secundar (după caz) al proiectului coincide cu 6A)</w:t>
            </w:r>
          </w:p>
        </w:tc>
        <w:tc>
          <w:tcPr>
            <w:tcW w:w="1237" w:type="dxa"/>
            <w:gridSpan w:val="2"/>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rPr>
              <w:t>bărbați</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kern w:val="32"/>
              </w:rPr>
              <w:t>……………..</w:t>
            </w:r>
          </w:p>
        </w:tc>
      </w:tr>
      <w:tr w:rsidR="00C61712" w:rsidRPr="00C61712" w:rsidTr="00AD7328">
        <w:tc>
          <w:tcPr>
            <w:tcW w:w="4158" w:type="dxa"/>
            <w:vMerge/>
            <w:tcBorders>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p>
        </w:tc>
        <w:tc>
          <w:tcPr>
            <w:tcW w:w="1237" w:type="dxa"/>
            <w:gridSpan w:val="2"/>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rP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jc w:val="both"/>
              <w:rPr>
                <w:rFonts w:ascii="Calibri" w:hAnsi="Calibri"/>
                <w:kern w:val="32"/>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Populație netă care beneficiază de servicii/infrastructuri îmbunătățite – 6B</w:t>
            </w: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Populație netă care beneficiază de servicii TIC – 6C</w:t>
            </w:r>
          </w:p>
        </w:tc>
        <w:tc>
          <w:tcPr>
            <w:tcW w:w="57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rPr>
            </w:pPr>
            <w:r w:rsidRPr="00C61712">
              <w:rPr>
                <w:rFonts w:ascii="Calibri" w:hAnsi="Calibri"/>
                <w:kern w:val="32"/>
              </w:rPr>
              <w:t>……………..</w:t>
            </w:r>
          </w:p>
        </w:tc>
      </w:tr>
      <w:tr w:rsidR="00C61712" w:rsidRPr="00C61712" w:rsidTr="00AD7328">
        <w:tc>
          <w:tcPr>
            <w:tcW w:w="5395" w:type="dxa"/>
            <w:gridSpan w:val="3"/>
            <w:tcBorders>
              <w:top w:val="single" w:sz="4" w:space="0" w:color="000000"/>
              <w:left w:val="single" w:sz="4" w:space="0" w:color="000000"/>
              <w:bottom w:val="single" w:sz="4" w:space="0" w:color="000000"/>
              <w:right w:val="single" w:sz="4" w:space="0" w:color="000000"/>
            </w:tcBorders>
            <w:hideMark/>
          </w:tcPr>
          <w:p w:rsidR="00C61712" w:rsidRPr="00C61712" w:rsidRDefault="00C61712" w:rsidP="00C61712">
            <w:pPr>
              <w:jc w:val="both"/>
              <w:rPr>
                <w:rFonts w:ascii="Calibri" w:hAnsi="Calibri"/>
                <w:kern w:val="32"/>
              </w:rPr>
            </w:pPr>
            <w:r w:rsidRPr="00C61712">
              <w:rPr>
                <w:rFonts w:ascii="Calibri" w:hAnsi="Calibri"/>
                <w:kern w:val="32"/>
              </w:rPr>
              <w:t>Alți indicatori specifici teritoriului, în conformitate cu obiectivele stabilite în fișa măsurii din SDL</w:t>
            </w:r>
          </w:p>
          <w:p w:rsidR="00C61712" w:rsidRPr="00C61712" w:rsidRDefault="00C61712" w:rsidP="00C61712">
            <w:pPr>
              <w:jc w:val="both"/>
              <w:rPr>
                <w:rFonts w:ascii="Calibri" w:hAnsi="Calibri"/>
                <w:kern w:val="32"/>
              </w:rPr>
            </w:pPr>
            <w:r w:rsidRPr="00C61712">
              <w:rPr>
                <w:rFonts w:ascii="Calibri" w:hAnsi="Calibri"/>
                <w:kern w:val="32"/>
              </w:rPr>
              <w:t>…………………………</w:t>
            </w:r>
          </w:p>
          <w:p w:rsidR="00C61712" w:rsidRPr="00C61712" w:rsidRDefault="00C61712" w:rsidP="00C61712">
            <w:pPr>
              <w:jc w:val="both"/>
              <w:rPr>
                <w:rFonts w:ascii="Calibri" w:hAnsi="Calibri"/>
                <w:kern w:val="32"/>
              </w:rPr>
            </w:pPr>
            <w:r w:rsidRPr="00C61712">
              <w:rPr>
                <w:rFonts w:ascii="Calibri" w:hAnsi="Calibri"/>
                <w:kern w:val="32"/>
              </w:rPr>
              <w:t>…………………………</w:t>
            </w:r>
          </w:p>
        </w:tc>
        <w:tc>
          <w:tcPr>
            <w:tcW w:w="57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rPr>
                <w:rFonts w:ascii="Calibri" w:hAnsi="Calibri"/>
              </w:rPr>
            </w:pPr>
          </w:p>
          <w:p w:rsidR="00C61712" w:rsidRPr="00C61712" w:rsidRDefault="00C61712" w:rsidP="00C61712">
            <w:pPr>
              <w:rPr>
                <w:rFonts w:ascii="Calibri" w:hAnsi="Calibri"/>
              </w:rPr>
            </w:pPr>
          </w:p>
          <w:p w:rsidR="00C61712" w:rsidRPr="00C61712" w:rsidRDefault="00C61712" w:rsidP="00C61712">
            <w:pPr>
              <w:rPr>
                <w:rFonts w:ascii="Calibri" w:hAnsi="Calibri"/>
              </w:rPr>
            </w:pPr>
            <w:r w:rsidRPr="00C61712">
              <w:rPr>
                <w:rFonts w:ascii="Calibri" w:hAnsi="Calibri"/>
              </w:rPr>
              <w:sym w:font="Wingdings" w:char="F06F"/>
            </w:r>
          </w:p>
          <w:p w:rsidR="00C61712" w:rsidRPr="00C61712" w:rsidRDefault="00C61712" w:rsidP="00C61712">
            <w:pPr>
              <w:rPr>
                <w:rFonts w:ascii="Calibri" w:hAnsi="Calibri"/>
              </w:rPr>
            </w:pPr>
            <w:r w:rsidRPr="00C61712">
              <w:rPr>
                <w:rFonts w:ascii="Calibri" w:hAnsi="Calibri"/>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rPr>
                <w:rFonts w:ascii="Calibri" w:hAnsi="Calibri"/>
                <w:kern w:val="32"/>
              </w:rPr>
            </w:pPr>
          </w:p>
          <w:p w:rsidR="00C61712" w:rsidRPr="00C61712" w:rsidRDefault="00C61712" w:rsidP="00C61712">
            <w:pPr>
              <w:rPr>
                <w:rFonts w:ascii="Calibri" w:hAnsi="Calibri"/>
                <w:kern w:val="32"/>
              </w:rPr>
            </w:pPr>
          </w:p>
          <w:p w:rsidR="00C61712" w:rsidRPr="00C61712" w:rsidRDefault="00C61712" w:rsidP="00C61712">
            <w:pPr>
              <w:rPr>
                <w:rFonts w:ascii="Calibri" w:hAnsi="Calibri"/>
                <w:kern w:val="32"/>
              </w:rPr>
            </w:pPr>
            <w:r w:rsidRPr="00C61712">
              <w:rPr>
                <w:rFonts w:ascii="Calibri" w:hAnsi="Calibri"/>
                <w:kern w:val="32"/>
              </w:rPr>
              <w:t>……………..</w:t>
            </w:r>
          </w:p>
          <w:p w:rsidR="00C61712" w:rsidRPr="00C61712" w:rsidRDefault="00C61712" w:rsidP="00C61712">
            <w:pPr>
              <w:rPr>
                <w:rFonts w:ascii="Calibri" w:hAnsi="Calibri"/>
              </w:rPr>
            </w:pPr>
            <w:r w:rsidRPr="00C61712">
              <w:rPr>
                <w:rFonts w:ascii="Calibri" w:hAnsi="Calibri"/>
                <w:kern w:val="32"/>
              </w:rPr>
              <w:t>……………..</w:t>
            </w:r>
          </w:p>
        </w:tc>
        <w:tc>
          <w:tcPr>
            <w:tcW w:w="597"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rPr>
                <w:rFonts w:ascii="Calibri" w:hAnsi="Calibri"/>
              </w:rPr>
            </w:pPr>
          </w:p>
          <w:p w:rsidR="00C61712" w:rsidRPr="00C61712" w:rsidRDefault="00C61712" w:rsidP="00C61712">
            <w:pPr>
              <w:rPr>
                <w:rFonts w:ascii="Calibri" w:hAnsi="Calibri"/>
              </w:rPr>
            </w:pPr>
          </w:p>
          <w:p w:rsidR="00C61712" w:rsidRPr="00C61712" w:rsidRDefault="00C61712" w:rsidP="00C61712">
            <w:pPr>
              <w:rPr>
                <w:rFonts w:ascii="Calibri" w:hAnsi="Calibri"/>
              </w:rPr>
            </w:pPr>
            <w:r w:rsidRPr="00C61712">
              <w:rPr>
                <w:rFonts w:ascii="Calibri" w:hAnsi="Calibri"/>
              </w:rPr>
              <w:sym w:font="Wingdings" w:char="F06F"/>
            </w:r>
          </w:p>
          <w:p w:rsidR="00C61712" w:rsidRPr="00C61712" w:rsidRDefault="00C61712" w:rsidP="00C61712">
            <w:pPr>
              <w:rPr>
                <w:rFonts w:ascii="Calibri" w:hAnsi="Calibri"/>
              </w:rPr>
            </w:pPr>
            <w:r w:rsidRPr="00C61712">
              <w:rPr>
                <w:rFonts w:ascii="Calibri" w:hAnsi="Calibri"/>
              </w:rPr>
              <w:sym w:font="Wingdings" w:char="F06F"/>
            </w:r>
          </w:p>
        </w:tc>
        <w:tc>
          <w:tcPr>
            <w:tcW w:w="1954" w:type="dxa"/>
            <w:tcBorders>
              <w:top w:val="single" w:sz="4" w:space="0" w:color="000000"/>
              <w:left w:val="single" w:sz="4" w:space="0" w:color="000000"/>
              <w:bottom w:val="single" w:sz="4" w:space="0" w:color="000000"/>
              <w:right w:val="single" w:sz="4" w:space="0" w:color="000000"/>
            </w:tcBorders>
          </w:tcPr>
          <w:p w:rsidR="00C61712" w:rsidRPr="00C61712" w:rsidRDefault="00C61712" w:rsidP="00C61712">
            <w:pPr>
              <w:rPr>
                <w:rFonts w:ascii="Calibri" w:hAnsi="Calibri"/>
              </w:rPr>
            </w:pPr>
          </w:p>
          <w:p w:rsidR="00C61712" w:rsidRPr="00C61712" w:rsidRDefault="00C61712" w:rsidP="00C61712">
            <w:pPr>
              <w:rPr>
                <w:rFonts w:ascii="Calibri" w:hAnsi="Calibri"/>
              </w:rPr>
            </w:pPr>
          </w:p>
          <w:p w:rsidR="00C61712" w:rsidRPr="00C61712" w:rsidRDefault="00C61712" w:rsidP="00C61712">
            <w:pPr>
              <w:rPr>
                <w:rFonts w:ascii="Calibri" w:hAnsi="Calibri"/>
                <w:kern w:val="32"/>
              </w:rPr>
            </w:pPr>
            <w:r w:rsidRPr="00C61712">
              <w:rPr>
                <w:rFonts w:ascii="Calibri" w:hAnsi="Calibri"/>
                <w:kern w:val="32"/>
              </w:rPr>
              <w:t>……………..</w:t>
            </w:r>
          </w:p>
          <w:p w:rsidR="00C61712" w:rsidRPr="00C61712" w:rsidRDefault="00C61712" w:rsidP="00C61712">
            <w:pPr>
              <w:rPr>
                <w:rFonts w:ascii="Calibri" w:hAnsi="Calibri"/>
                <w:kern w:val="32"/>
              </w:rPr>
            </w:pPr>
            <w:r w:rsidRPr="00C61712">
              <w:rPr>
                <w:rFonts w:ascii="Calibri" w:hAnsi="Calibri"/>
                <w:kern w:val="32"/>
              </w:rPr>
              <w:t>……………..</w:t>
            </w:r>
          </w:p>
        </w:tc>
      </w:tr>
    </w:tbl>
    <w:p w:rsidR="00633A35" w:rsidRPr="00633A35" w:rsidRDefault="00633A35" w:rsidP="00633A35">
      <w:pPr>
        <w:jc w:val="both"/>
        <w:rPr>
          <w:rFonts w:ascii="Calibri" w:eastAsia="Times New Roman" w:hAnsi="Calibri"/>
          <w:b/>
          <w:i/>
          <w:szCs w:val="24"/>
        </w:rPr>
      </w:pPr>
    </w:p>
    <w:p w:rsidR="00633A35" w:rsidRPr="00633A35" w:rsidRDefault="00633A35" w:rsidP="00633A35">
      <w:pPr>
        <w:jc w:val="both"/>
        <w:rPr>
          <w:rFonts w:ascii="Calibri" w:eastAsia="Times New Roman" w:hAnsi="Calibri"/>
          <w:b/>
          <w:szCs w:val="24"/>
          <w:u w:val="single"/>
        </w:rPr>
      </w:pPr>
    </w:p>
    <w:p w:rsidR="00633A35" w:rsidRPr="00633A35" w:rsidRDefault="00633A35" w:rsidP="00633A35">
      <w:pPr>
        <w:jc w:val="both"/>
        <w:rPr>
          <w:rFonts w:ascii="Calibri" w:eastAsia="Times New Roman" w:hAnsi="Calibri"/>
          <w:b/>
          <w:szCs w:val="24"/>
          <w:u w:val="single"/>
        </w:rPr>
      </w:pPr>
      <w:r w:rsidRPr="00633A35">
        <w:rPr>
          <w:rFonts w:ascii="Calibri" w:eastAsia="Times New Roman" w:hAnsi="Calibri"/>
          <w:b/>
          <w:szCs w:val="24"/>
          <w:u w:val="single"/>
        </w:rPr>
        <w:t>Concluzia verificării:</w:t>
      </w:r>
    </w:p>
    <w:p w:rsidR="00633A35" w:rsidRPr="00633A35" w:rsidRDefault="00633A35" w:rsidP="00633A35">
      <w:pPr>
        <w:jc w:val="both"/>
        <w:rPr>
          <w:rFonts w:ascii="Calibri" w:eastAsia="Times New Roman" w:hAnsi="Calibri"/>
          <w:b/>
          <w:szCs w:val="24"/>
          <w:u w:val="single"/>
        </w:rPr>
      </w:pPr>
    </w:p>
    <w:p w:rsidR="00633A35" w:rsidRPr="00633A35" w:rsidRDefault="00633A35" w:rsidP="00633A35">
      <w:pPr>
        <w:jc w:val="both"/>
        <w:rPr>
          <w:rFonts w:ascii="Calibri" w:eastAsia="Times New Roman" w:hAnsi="Calibri"/>
          <w:b/>
          <w:szCs w:val="24"/>
        </w:rPr>
      </w:pPr>
      <w:r w:rsidRPr="00633A35">
        <w:rPr>
          <w:rFonts w:ascii="Calibri" w:eastAsia="Times New Roman" w:hAnsi="Calibri"/>
          <w:b/>
          <w:szCs w:val="24"/>
        </w:rPr>
        <w:t xml:space="preserve">Proiectul este încadrat corect: </w:t>
      </w:r>
    </w:p>
    <w:p w:rsidR="00633A35" w:rsidRPr="00633A35" w:rsidRDefault="00633A35" w:rsidP="00633A35">
      <w:pPr>
        <w:jc w:val="both"/>
        <w:rPr>
          <w:rFonts w:ascii="Calibri" w:eastAsia="Times New Roman" w:hAnsi="Calibri"/>
          <w:b/>
          <w:szCs w:val="24"/>
        </w:rPr>
      </w:pPr>
      <w:r w:rsidRPr="00633A35">
        <w:rPr>
          <w:rFonts w:ascii="Calibri" w:eastAsia="Times New Roman" w:hAnsi="Calibri"/>
          <w:b/>
          <w:szCs w:val="24"/>
        </w:rPr>
        <w:sym w:font="Symbol" w:char="F0FF"/>
      </w:r>
      <w:r w:rsidRPr="00633A35">
        <w:rPr>
          <w:rFonts w:ascii="Calibri" w:eastAsia="Times New Roman" w:hAnsi="Calibri"/>
          <w:b/>
          <w:szCs w:val="24"/>
        </w:rPr>
        <w:t xml:space="preserve"> DA                                     </w:t>
      </w:r>
    </w:p>
    <w:p w:rsidR="00633A35" w:rsidRPr="00633A35" w:rsidRDefault="00633A35" w:rsidP="00633A35">
      <w:pPr>
        <w:jc w:val="both"/>
        <w:rPr>
          <w:rFonts w:ascii="Calibri" w:eastAsia="Times New Roman" w:hAnsi="Calibri"/>
          <w:b/>
          <w:szCs w:val="24"/>
        </w:rPr>
      </w:pPr>
      <w:r w:rsidRPr="00633A35">
        <w:rPr>
          <w:rFonts w:ascii="Calibri" w:eastAsia="Times New Roman" w:hAnsi="Calibri"/>
          <w:b/>
          <w:szCs w:val="24"/>
        </w:rPr>
        <w:sym w:font="Symbol" w:char="F0FF"/>
      </w:r>
      <w:r w:rsidRPr="00633A35">
        <w:rPr>
          <w:rFonts w:ascii="Calibri" w:eastAsia="Times New Roman" w:hAnsi="Calibri"/>
          <w:b/>
          <w:szCs w:val="24"/>
        </w:rPr>
        <w:t xml:space="preserve"> NU</w:t>
      </w:r>
    </w:p>
    <w:p w:rsidR="00633A35" w:rsidRPr="00633A35" w:rsidRDefault="00633A35" w:rsidP="00633A35">
      <w:pPr>
        <w:jc w:val="both"/>
        <w:rPr>
          <w:rFonts w:ascii="Calibri" w:eastAsia="Times New Roman" w:hAnsi="Calibri"/>
          <w:szCs w:val="24"/>
        </w:rPr>
      </w:pPr>
    </w:p>
    <w:p w:rsidR="00633A35" w:rsidRPr="00633A35" w:rsidRDefault="00633A35" w:rsidP="00633A35">
      <w:pPr>
        <w:jc w:val="both"/>
        <w:rPr>
          <w:rFonts w:ascii="Calibri" w:eastAsia="Times New Roman" w:hAnsi="Calibri"/>
          <w:b/>
          <w:szCs w:val="24"/>
          <w:u w:val="single"/>
        </w:rPr>
      </w:pPr>
      <w:r w:rsidRPr="00633A35">
        <w:rPr>
          <w:rFonts w:ascii="Calibri" w:eastAsia="Times New Roman" w:hAnsi="Calibri"/>
          <w:szCs w:val="24"/>
        </w:rPr>
        <w:t>Observații: ______________________________________________________________________________________________________________________________________________________</w:t>
      </w:r>
    </w:p>
    <w:p w:rsidR="00633A35" w:rsidRPr="00633A35" w:rsidRDefault="00633A35" w:rsidP="00633A35">
      <w:pPr>
        <w:tabs>
          <w:tab w:val="left" w:pos="6120"/>
        </w:tabs>
        <w:jc w:val="both"/>
        <w:rPr>
          <w:rFonts w:ascii="Calibri" w:eastAsia="Times New Roman" w:hAnsi="Calibri"/>
          <w:b/>
          <w:szCs w:val="24"/>
        </w:rPr>
      </w:pPr>
    </w:p>
    <w:p w:rsidR="00633A35" w:rsidRPr="00633A35" w:rsidRDefault="00633A35" w:rsidP="00633A35">
      <w:pPr>
        <w:rPr>
          <w:rFonts w:ascii="Calibri" w:eastAsia="Times New Roman" w:hAnsi="Calibri" w:cs="Calibri"/>
          <w:bCs/>
          <w:lang w:eastAsia="fr-FR"/>
        </w:rPr>
      </w:pPr>
      <w:r w:rsidRPr="00633A35">
        <w:rPr>
          <w:rFonts w:ascii="Calibri" w:eastAsia="Times New Roman" w:hAnsi="Calibri" w:cs="Calibri"/>
          <w:bCs/>
          <w:lang w:eastAsia="fr-FR"/>
        </w:rPr>
        <w:t xml:space="preserve">Aprobat: Manager GAL Podu Inalt                                </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t xml:space="preserve">Nume/Prenume: </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t xml:space="preserve">Semnătura şi ştampila ...................  </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t>Data………......................................</w:t>
      </w:r>
    </w:p>
    <w:p w:rsidR="00633A35" w:rsidRPr="00633A35" w:rsidRDefault="00633A35" w:rsidP="00633A35">
      <w:pPr>
        <w:rPr>
          <w:rFonts w:ascii="Calibri" w:eastAsia="Times New Roman" w:hAnsi="Calibri" w:cs="Calibri"/>
          <w:bCs/>
          <w:i/>
          <w:lang w:eastAsia="fr-FR"/>
        </w:rPr>
      </w:pPr>
    </w:p>
    <w:p w:rsidR="00633A35" w:rsidRPr="00633A35" w:rsidRDefault="00633A35" w:rsidP="00633A35">
      <w:pPr>
        <w:rPr>
          <w:rFonts w:ascii="Calibri" w:eastAsia="Times New Roman" w:hAnsi="Calibri" w:cs="Calibri"/>
          <w:bCs/>
          <w:lang w:eastAsia="fr-FR"/>
        </w:rPr>
      </w:pPr>
      <w:r w:rsidRPr="00633A35">
        <w:rPr>
          <w:rFonts w:ascii="Calibri" w:eastAsia="Times New Roman" w:hAnsi="Calibri" w:cs="Calibri"/>
          <w:bCs/>
          <w:lang w:eastAsia="fr-FR"/>
        </w:rPr>
        <w:t>Verificat: Evaluator  GAL Podu Inalt</w:t>
      </w:r>
    </w:p>
    <w:p w:rsidR="00633A35" w:rsidRPr="00633A35" w:rsidRDefault="00633A35" w:rsidP="00633A35">
      <w:pPr>
        <w:rPr>
          <w:rFonts w:ascii="Calibri" w:eastAsia="Times New Roman" w:hAnsi="Calibri" w:cs="Calibri"/>
          <w:bCs/>
          <w:lang w:eastAsia="fr-FR"/>
        </w:rPr>
      </w:pPr>
      <w:r w:rsidRPr="00633A35">
        <w:rPr>
          <w:rFonts w:ascii="Calibri" w:eastAsia="Times New Roman" w:hAnsi="Calibri" w:cs="Calibri"/>
          <w:bCs/>
          <w:i/>
          <w:lang w:eastAsia="fr-FR"/>
        </w:rPr>
        <w:t xml:space="preserve">Nume/Prenume: </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t>Semnătura....................................</w:t>
      </w:r>
      <w:r w:rsidRPr="00633A35">
        <w:rPr>
          <w:rFonts w:ascii="Calibri" w:eastAsia="Times New Roman" w:hAnsi="Calibri" w:cs="Calibri"/>
          <w:bCs/>
          <w:i/>
          <w:lang w:eastAsia="fr-FR"/>
        </w:rPr>
        <w:tab/>
        <w:t xml:space="preserve">   </w:t>
      </w:r>
      <w:r w:rsidRPr="00633A35">
        <w:rPr>
          <w:rFonts w:ascii="Calibri" w:eastAsia="Times New Roman" w:hAnsi="Calibri" w:cs="Calibri"/>
          <w:bCs/>
          <w:i/>
          <w:lang w:eastAsia="fr-FR"/>
        </w:rPr>
        <w:tab/>
        <w:t xml:space="preserve">           </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t>Data……......................................</w:t>
      </w:r>
    </w:p>
    <w:p w:rsidR="00633A35" w:rsidRPr="00633A35" w:rsidRDefault="00633A35" w:rsidP="00633A35">
      <w:pPr>
        <w:rPr>
          <w:rFonts w:ascii="Calibri" w:eastAsia="Times New Roman" w:hAnsi="Calibri" w:cs="Calibri"/>
          <w:bCs/>
          <w:i/>
          <w:lang w:eastAsia="fr-FR"/>
        </w:rPr>
      </w:pPr>
    </w:p>
    <w:p w:rsidR="00633A35" w:rsidRPr="00633A35" w:rsidRDefault="00633A35" w:rsidP="00633A35">
      <w:pPr>
        <w:rPr>
          <w:rFonts w:ascii="Calibri" w:eastAsia="Times New Roman" w:hAnsi="Calibri" w:cs="Calibri"/>
          <w:bCs/>
          <w:lang w:eastAsia="fr-FR"/>
        </w:rPr>
      </w:pPr>
      <w:r w:rsidRPr="00633A35">
        <w:rPr>
          <w:rFonts w:ascii="Calibri" w:eastAsia="Times New Roman" w:hAnsi="Calibri" w:cs="Calibri"/>
          <w:bCs/>
          <w:lang w:eastAsia="fr-FR"/>
        </w:rPr>
        <w:t>Întocmit: Evaluator  GAL Podu Inalt</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t xml:space="preserve">Nume/Prenume: </w:t>
      </w:r>
    </w:p>
    <w:p w:rsidR="00633A35" w:rsidRPr="00633A35" w:rsidRDefault="00633A35" w:rsidP="00633A35">
      <w:pPr>
        <w:rPr>
          <w:rFonts w:ascii="Calibri" w:eastAsia="Times New Roman" w:hAnsi="Calibri" w:cs="Calibri"/>
          <w:bCs/>
          <w:i/>
          <w:lang w:eastAsia="fr-FR"/>
        </w:rPr>
      </w:pPr>
      <w:r w:rsidRPr="00633A35">
        <w:rPr>
          <w:rFonts w:ascii="Calibri" w:eastAsia="Times New Roman" w:hAnsi="Calibri" w:cs="Calibri"/>
          <w:bCs/>
          <w:i/>
          <w:lang w:eastAsia="fr-FR"/>
        </w:rPr>
        <w:t>Semnătura....................................</w:t>
      </w:r>
      <w:r w:rsidRPr="00633A35">
        <w:rPr>
          <w:rFonts w:ascii="Calibri" w:eastAsia="Times New Roman" w:hAnsi="Calibri" w:cs="Calibri"/>
          <w:bCs/>
          <w:i/>
          <w:lang w:eastAsia="fr-FR"/>
        </w:rPr>
        <w:tab/>
        <w:t xml:space="preserve">   </w:t>
      </w:r>
      <w:r w:rsidRPr="00633A35">
        <w:rPr>
          <w:rFonts w:ascii="Calibri" w:eastAsia="Times New Roman" w:hAnsi="Calibri" w:cs="Calibri"/>
          <w:bCs/>
          <w:i/>
          <w:lang w:eastAsia="fr-FR"/>
        </w:rPr>
        <w:tab/>
        <w:t xml:space="preserve">           </w:t>
      </w:r>
    </w:p>
    <w:p w:rsidR="00633A35" w:rsidRPr="00633A35" w:rsidRDefault="00633A35" w:rsidP="00633A35">
      <w:pPr>
        <w:rPr>
          <w:rFonts w:ascii="Calibri" w:hAnsi="Calibri"/>
        </w:rPr>
      </w:pPr>
      <w:r w:rsidRPr="00633A35">
        <w:rPr>
          <w:rFonts w:ascii="Calibri" w:eastAsia="Times New Roman" w:hAnsi="Calibri" w:cs="Calibri"/>
          <w:bCs/>
          <w:i/>
          <w:lang w:eastAsia="fr-FR"/>
        </w:rPr>
        <w:t>Data……......................................</w:t>
      </w:r>
    </w:p>
    <w:p w:rsidR="008167E2" w:rsidRDefault="008167E2" w:rsidP="008167E2"/>
    <w:p w:rsidR="008167E2" w:rsidRDefault="008167E2"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2541A5" w:rsidRDefault="002541A5" w:rsidP="000B0841">
      <w:pPr>
        <w:jc w:val="both"/>
        <w:rPr>
          <w:rFonts w:eastAsia="Times New Roman"/>
          <w:b/>
          <w:szCs w:val="24"/>
        </w:rPr>
      </w:pPr>
    </w:p>
    <w:p w:rsidR="003359D1" w:rsidRDefault="003359D1" w:rsidP="000B0841">
      <w:pPr>
        <w:jc w:val="both"/>
        <w:rPr>
          <w:rFonts w:eastAsia="Times New Roman"/>
          <w:b/>
          <w:szCs w:val="24"/>
        </w:rPr>
      </w:pPr>
    </w:p>
    <w:p w:rsidR="00162744" w:rsidRDefault="00162744" w:rsidP="000B0841">
      <w:pPr>
        <w:jc w:val="both"/>
        <w:rPr>
          <w:rFonts w:eastAsia="Times New Roman"/>
          <w:b/>
          <w:szCs w:val="24"/>
        </w:rPr>
      </w:pP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lastRenderedPageBreak/>
        <w:t xml:space="preserve">Metodologie de aplicat pentru verificarea încadrării proiectului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p>
    <w:p w:rsidR="00633A35" w:rsidRPr="00633A35" w:rsidRDefault="00633A35" w:rsidP="00633A35">
      <w:pPr>
        <w:keepNext/>
        <w:jc w:val="both"/>
        <w:rPr>
          <w:rFonts w:ascii="Calibri" w:eastAsia="Times New Roman" w:hAnsi="Calibri"/>
          <w:b/>
          <w:bCs/>
          <w:kern w:val="32"/>
          <w:szCs w:val="24"/>
          <w:u w:val="single"/>
        </w:rPr>
      </w:pPr>
      <w:r w:rsidRPr="00633A35">
        <w:rPr>
          <w:rFonts w:ascii="Calibri" w:eastAsia="Times New Roman" w:hAnsi="Calibri"/>
          <w:b/>
          <w:bCs/>
          <w:kern w:val="32"/>
          <w:szCs w:val="24"/>
          <w:u w:val="single"/>
        </w:rPr>
        <w:t xml:space="preserve">Atenție! </w:t>
      </w:r>
    </w:p>
    <w:p w:rsidR="00633A35" w:rsidRPr="00633A35" w:rsidRDefault="00633A35" w:rsidP="00633A35">
      <w:pPr>
        <w:keepNext/>
        <w:jc w:val="both"/>
        <w:rPr>
          <w:rFonts w:ascii="Calibri" w:eastAsia="Times New Roman" w:hAnsi="Calibri"/>
          <w:bCs/>
          <w:i/>
          <w:noProof/>
          <w:kern w:val="32"/>
          <w:szCs w:val="24"/>
        </w:rPr>
      </w:pPr>
      <w:r w:rsidRPr="00633A35">
        <w:rPr>
          <w:rFonts w:ascii="Calibri" w:eastAsia="Times New Roman" w:hAnsi="Calibri"/>
          <w:bCs/>
          <w:i/>
          <w:noProof/>
          <w:kern w:val="32"/>
          <w:szCs w:val="24"/>
        </w:rPr>
        <w:t>În cazul în care, în oricare din etapele de verificare a încadrării proiectului, se constată erori de formă (</w:t>
      </w:r>
      <w:r w:rsidRPr="00633A35">
        <w:rPr>
          <w:rFonts w:ascii="Calibri" w:hAnsi="Calibri"/>
          <w:i/>
          <w:noProof/>
          <w:szCs w:val="24"/>
        </w:rPr>
        <w:t>de ex.: omisiuni privind bifarea anumitor casete - inclusiv din cererea de finanțare, semnarea anumitor pagini, atașarea unor documente obligatorii</w:t>
      </w:r>
      <w:r w:rsidRPr="00633A35">
        <w:rPr>
          <w:rFonts w:ascii="Calibri" w:eastAsia="Times New Roman" w:hAnsi="Calibri"/>
          <w:bCs/>
          <w:i/>
          <w:noProof/>
          <w:kern w:val="32"/>
          <w:szCs w:val="24"/>
        </w:rPr>
        <w:t xml:space="preserve">), expertul OJFIR/CRFIR poate solicita documente sau informații suplimentare către GAL sau solicitant (în funcție de natura informațiilor solicitate). Dacă în urma solicitării informațiilor suplimentare trebuie prezentate documente, acestea trebuie să fie emise la o dată anterioară depunerii cererii de finanțare la GAL/AFIR (după caz).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 xml:space="preserve">Denumire solicitant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Cs/>
          <w:szCs w:val="24"/>
          <w:lang w:eastAsia="fr-FR"/>
        </w:rPr>
      </w:pPr>
      <w:r w:rsidRPr="00633A35">
        <w:rPr>
          <w:rFonts w:ascii="Calibri" w:eastAsia="Times New Roman" w:hAnsi="Calibri"/>
          <w:bCs/>
          <w:szCs w:val="24"/>
          <w:lang w:eastAsia="fr-FR"/>
        </w:rPr>
        <w:t xml:space="preserve">Se preia denumirea din Cererea de finanțare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 xml:space="preserve">Statutul juridic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Cs/>
          <w:szCs w:val="24"/>
          <w:lang w:eastAsia="fr-FR"/>
        </w:rPr>
        <w:t>Se preia statutul juridic din Cererea de finanțare</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Date personale (reprezentant legal al solicitantului)</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Nume</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Prenume</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Funcţie</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Cs/>
          <w:szCs w:val="24"/>
          <w:lang w:eastAsia="fr-FR"/>
        </w:rPr>
      </w:pPr>
      <w:r w:rsidRPr="00633A35">
        <w:rPr>
          <w:rFonts w:ascii="Calibri" w:eastAsia="Times New Roman" w:hAnsi="Calibri"/>
          <w:bCs/>
          <w:szCs w:val="24"/>
          <w:lang w:eastAsia="fr-FR"/>
        </w:rPr>
        <w:t>Se preiau informațiile din Cererea de finanțare</w:t>
      </w:r>
    </w:p>
    <w:p w:rsidR="00633A35" w:rsidRPr="00633A35" w:rsidRDefault="00633A35" w:rsidP="00633A35">
      <w:pPr>
        <w:contextualSpacing w:val="0"/>
        <w:jc w:val="both"/>
        <w:rPr>
          <w:rFonts w:ascii="Calibri" w:eastAsia="Times New Roman" w:hAnsi="Calibri"/>
          <w:b/>
          <w:szCs w:val="24"/>
        </w:rPr>
      </w:pPr>
      <w:r w:rsidRPr="00633A35">
        <w:rPr>
          <w:rFonts w:ascii="Calibri" w:eastAsia="Times New Roman" w:hAnsi="Calibri"/>
          <w:b/>
          <w:bCs/>
          <w:kern w:val="32"/>
          <w:szCs w:val="24"/>
        </w:rPr>
        <w:t>Titlul proiectului</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Se preia titlul proiectului din Cererea de finanțare.</w:t>
      </w:r>
    </w:p>
    <w:p w:rsidR="00633A35" w:rsidRPr="00633A35" w:rsidRDefault="00633A35" w:rsidP="00633A35">
      <w:pPr>
        <w:contextualSpacing w:val="0"/>
        <w:jc w:val="both"/>
        <w:rPr>
          <w:rFonts w:ascii="Calibri" w:eastAsia="Times New Roman" w:hAnsi="Calibri"/>
          <w:b/>
          <w:bCs/>
          <w:szCs w:val="24"/>
          <w:lang w:eastAsia="fr-FR"/>
        </w:rPr>
      </w:pPr>
      <w:r w:rsidRPr="00633A35">
        <w:rPr>
          <w:rFonts w:ascii="Calibri" w:eastAsia="Times New Roman" w:hAnsi="Calibri"/>
          <w:b/>
          <w:bCs/>
          <w:szCs w:val="24"/>
          <w:lang w:eastAsia="fr-FR"/>
        </w:rPr>
        <w:t>Data lansării apelului de selecție de către GAL</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bCs/>
          <w:szCs w:val="24"/>
          <w:lang w:eastAsia="fr-FR"/>
        </w:rPr>
        <w:t xml:space="preserve">Se completează cu data lansării apelului de selecție de către GAL. </w:t>
      </w:r>
      <w:r w:rsidRPr="00633A35">
        <w:rPr>
          <w:rFonts w:ascii="Calibri" w:eastAsia="Times New Roman" w:hAnsi="Calibri"/>
          <w:szCs w:val="24"/>
        </w:rPr>
        <w:t>Data lansării apelului de către GAL va determina versiunea procedurală aplicabilă verificărilor privind încadrarea proiectului și a eligibilității, realizate în cadrul tuturor proiectelor.</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b/>
          <w:bCs/>
          <w:kern w:val="32"/>
          <w:szCs w:val="24"/>
        </w:rPr>
        <w:t>Data înregistrării proiectului la GAL</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 xml:space="preserve">Se completează cu data înregistrării proiectului la GAL, conform documentației depuse de GAL la OJFIR/ CRFIR.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Data depunerii proiectului de către GAL la SLIN-OJFIR</w:t>
      </w:r>
    </w:p>
    <w:p w:rsidR="00633A35" w:rsidRPr="00633A35" w:rsidRDefault="00633A35" w:rsidP="00633A35">
      <w:pPr>
        <w:overflowPunct w:val="0"/>
        <w:autoSpaceDE w:val="0"/>
        <w:autoSpaceDN w:val="0"/>
        <w:adjustRightInd w:val="0"/>
        <w:contextualSpacing w:val="0"/>
        <w:jc w:val="both"/>
        <w:textAlignment w:val="baseline"/>
        <w:rPr>
          <w:rFonts w:ascii="Calibri" w:eastAsia="Times New Roman" w:hAnsi="Calibri"/>
          <w:bCs/>
          <w:szCs w:val="24"/>
          <w:lang w:eastAsia="fr-FR"/>
        </w:rPr>
      </w:pPr>
      <w:r w:rsidRPr="00633A35">
        <w:rPr>
          <w:rFonts w:ascii="Calibri" w:eastAsia="Times New Roman" w:hAnsi="Calibri"/>
          <w:bCs/>
          <w:szCs w:val="24"/>
          <w:lang w:eastAsia="fr-FR"/>
        </w:rPr>
        <w:t xml:space="preserve">Se completează cu data înregistrării proiectului la SLIN-OJFIR, conform Notei de înaintare transmisă către Serviciul de specialitate responsabil din cadrul OJFIR/CRFIR.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Obiectivul și tipul proiectului</w:t>
      </w:r>
    </w:p>
    <w:p w:rsidR="00633A35" w:rsidRPr="00633A35" w:rsidRDefault="00633A35" w:rsidP="00633A35">
      <w:pPr>
        <w:overflowPunct w:val="0"/>
        <w:autoSpaceDE w:val="0"/>
        <w:autoSpaceDN w:val="0"/>
        <w:adjustRightInd w:val="0"/>
        <w:contextualSpacing w:val="0"/>
        <w:jc w:val="both"/>
        <w:textAlignment w:val="baseline"/>
        <w:rPr>
          <w:rFonts w:ascii="Calibri" w:eastAsia="Times New Roman" w:hAnsi="Calibri"/>
          <w:szCs w:val="24"/>
        </w:rPr>
      </w:pPr>
      <w:r w:rsidRPr="00633A35">
        <w:rPr>
          <w:rFonts w:ascii="Calibri" w:eastAsia="Times New Roman" w:hAnsi="Calibri"/>
          <w:szCs w:val="24"/>
        </w:rPr>
        <w:t xml:space="preserve">Se preia obiectivul proiectului conform descrierii menționată în Cererea de finanțare. </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 xml:space="preserve">Se stabilește tipul proiectului: </w:t>
      </w:r>
    </w:p>
    <w:p w:rsidR="00633A35" w:rsidRPr="00633A35" w:rsidRDefault="00633A35" w:rsidP="00633A35">
      <w:pPr>
        <w:numPr>
          <w:ilvl w:val="0"/>
          <w:numId w:val="2"/>
        </w:numPr>
        <w:spacing w:after="200" w:line="276" w:lineRule="auto"/>
        <w:contextualSpacing w:val="0"/>
        <w:jc w:val="both"/>
        <w:rPr>
          <w:rFonts w:ascii="Times New Roman" w:eastAsia="Times New Roman" w:hAnsi="Times New Roman"/>
          <w:szCs w:val="24"/>
        </w:rPr>
      </w:pPr>
      <w:r w:rsidRPr="00633A35">
        <w:rPr>
          <w:rFonts w:ascii="Calibri" w:eastAsia="Times New Roman" w:hAnsi="Calibri"/>
          <w:b/>
          <w:szCs w:val="24"/>
        </w:rPr>
        <w:t>de servicii</w:t>
      </w:r>
      <w:r w:rsidRPr="00633A35">
        <w:rPr>
          <w:rFonts w:ascii="Calibri" w:eastAsia="Times New Roman" w:hAnsi="Calibri"/>
          <w:szCs w:val="24"/>
        </w:rPr>
        <w:t>;</w:t>
      </w:r>
    </w:p>
    <w:p w:rsidR="00633A35" w:rsidRPr="00633A35" w:rsidRDefault="00633A35" w:rsidP="00633A35">
      <w:pPr>
        <w:numPr>
          <w:ilvl w:val="0"/>
          <w:numId w:val="2"/>
        </w:numPr>
        <w:spacing w:after="200" w:line="276" w:lineRule="auto"/>
        <w:contextualSpacing w:val="0"/>
        <w:jc w:val="both"/>
        <w:rPr>
          <w:rFonts w:ascii="Times New Roman" w:eastAsia="Times New Roman" w:hAnsi="Times New Roman"/>
          <w:szCs w:val="24"/>
        </w:rPr>
      </w:pPr>
      <w:r w:rsidRPr="00633A35">
        <w:rPr>
          <w:rFonts w:ascii="Calibri" w:eastAsia="Times New Roman" w:hAnsi="Calibri"/>
          <w:b/>
          <w:szCs w:val="24"/>
        </w:rPr>
        <w:t>de investiții</w:t>
      </w:r>
      <w:r w:rsidRPr="00633A35">
        <w:rPr>
          <w:rFonts w:ascii="Calibri" w:eastAsia="Times New Roman" w:hAnsi="Calibri"/>
          <w:szCs w:val="24"/>
        </w:rPr>
        <w:t>: - investiție nouă</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 xml:space="preserve">                                    - modernizare </w:t>
      </w:r>
    </w:p>
    <w:p w:rsidR="00633A35" w:rsidRPr="00633A35" w:rsidRDefault="00633A35" w:rsidP="00633A35">
      <w:pPr>
        <w:numPr>
          <w:ilvl w:val="0"/>
          <w:numId w:val="4"/>
        </w:numPr>
        <w:overflowPunct w:val="0"/>
        <w:autoSpaceDE w:val="0"/>
        <w:autoSpaceDN w:val="0"/>
        <w:adjustRightInd w:val="0"/>
        <w:spacing w:after="200" w:line="276" w:lineRule="auto"/>
        <w:contextualSpacing w:val="0"/>
        <w:jc w:val="both"/>
        <w:textAlignment w:val="baseline"/>
        <w:rPr>
          <w:rFonts w:ascii="Times New Roman" w:eastAsia="Times New Roman" w:hAnsi="Times New Roman"/>
          <w:b/>
          <w:bCs/>
          <w:szCs w:val="24"/>
          <w:lang w:eastAsia="fr-FR"/>
        </w:rPr>
      </w:pPr>
      <w:r w:rsidRPr="00633A35">
        <w:rPr>
          <w:rFonts w:ascii="Calibri" w:eastAsia="Times New Roman" w:hAnsi="Calibri"/>
          <w:b/>
          <w:bCs/>
          <w:szCs w:val="24"/>
          <w:lang w:eastAsia="fr-FR"/>
        </w:rPr>
        <w:t>cu sprijin forfetar.</w:t>
      </w:r>
    </w:p>
    <w:p w:rsidR="00633A35" w:rsidRPr="00633A35" w:rsidRDefault="00633A35" w:rsidP="00633A35">
      <w:pPr>
        <w:overflowPunct w:val="0"/>
        <w:autoSpaceDE w:val="0"/>
        <w:autoSpaceDN w:val="0"/>
        <w:adjustRightInd w:val="0"/>
        <w:jc w:val="both"/>
        <w:textAlignment w:val="baseline"/>
        <w:rPr>
          <w:rFonts w:ascii="Calibri" w:eastAsia="Times New Roman" w:hAnsi="Calibri"/>
          <w:bCs/>
          <w:szCs w:val="24"/>
          <w:lang w:eastAsia="fr-FR"/>
        </w:rPr>
      </w:pPr>
      <w:r w:rsidRPr="00633A35">
        <w:rPr>
          <w:rFonts w:ascii="Calibri" w:eastAsia="Times New Roman" w:hAnsi="Calibri"/>
          <w:bCs/>
          <w:szCs w:val="24"/>
          <w:lang w:eastAsia="fr-FR"/>
        </w:rPr>
        <w:t>Notă! Proiectele mixte (investiții și servicii) vor fi gestionate ca proiecte de investiții, întrucât existența unei componente de investiții conduce la obligația menținerii obiectivelor investiției pentru o perioadă minimă, stabilită în cadrul de implementare național (de ex., proiecte de cooperare).</w:t>
      </w:r>
    </w:p>
    <w:p w:rsidR="00633A35" w:rsidRPr="00633A35" w:rsidRDefault="00633A35" w:rsidP="00633A35">
      <w:pPr>
        <w:overflowPunct w:val="0"/>
        <w:autoSpaceDE w:val="0"/>
        <w:autoSpaceDN w:val="0"/>
        <w:adjustRightInd w:val="0"/>
        <w:jc w:val="both"/>
        <w:textAlignment w:val="baseline"/>
        <w:rPr>
          <w:rFonts w:ascii="Times New Roman" w:eastAsia="Times New Roman" w:hAnsi="Times New Roman"/>
          <w:bCs/>
          <w:szCs w:val="24"/>
          <w:lang w:eastAsia="fr-FR"/>
        </w:rPr>
      </w:pPr>
    </w:p>
    <w:p w:rsidR="00633A35" w:rsidRPr="00633A35" w:rsidRDefault="00633A35" w:rsidP="00633A35">
      <w:pPr>
        <w:jc w:val="both"/>
        <w:rPr>
          <w:rFonts w:ascii="Calibri" w:hAnsi="Calibri"/>
          <w:b/>
          <w:bCs/>
          <w:szCs w:val="24"/>
          <w:lang w:eastAsia="fr-FR"/>
        </w:rPr>
      </w:pPr>
      <w:r w:rsidRPr="00633A35">
        <w:rPr>
          <w:rFonts w:ascii="Calibri" w:hAnsi="Calibri"/>
          <w:b/>
          <w:bCs/>
          <w:szCs w:val="24"/>
          <w:lang w:eastAsia="fr-FR"/>
        </w:rPr>
        <w:t>Amplasarea proiectului</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lastRenderedPageBreak/>
        <w:t>Se preia amplasarea menționată în Cererea de finanțare.</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r w:rsidRPr="00633A35">
        <w:rPr>
          <w:rFonts w:ascii="Calibri" w:eastAsia="Times New Roman" w:hAnsi="Calibri"/>
          <w:b/>
          <w:bCs/>
          <w:szCs w:val="24"/>
          <w:lang w:eastAsia="fr-FR"/>
        </w:rPr>
        <w:t xml:space="preserve">Metodologie de aplicat pentru Partea I – VERIFICAREA CONFORMITĂȚII DOCUMENTELOR </w:t>
      </w:r>
    </w:p>
    <w:p w:rsidR="00633A35" w:rsidRPr="00633A35" w:rsidRDefault="00633A35" w:rsidP="00633A35">
      <w:pPr>
        <w:overflowPunct w:val="0"/>
        <w:autoSpaceDE w:val="0"/>
        <w:autoSpaceDN w:val="0"/>
        <w:adjustRightInd w:val="0"/>
        <w:contextualSpacing w:val="0"/>
        <w:textAlignment w:val="baseline"/>
        <w:rPr>
          <w:rFonts w:ascii="Calibri" w:eastAsia="Times New Roman" w:hAnsi="Calibri"/>
          <w:b/>
          <w:bCs/>
          <w:szCs w:val="24"/>
          <w:lang w:eastAsia="fr-FR"/>
        </w:rPr>
      </w:pPr>
    </w:p>
    <w:p w:rsidR="00633A35" w:rsidRPr="00633A35" w:rsidRDefault="00633A35" w:rsidP="00633A35">
      <w:pPr>
        <w:numPr>
          <w:ilvl w:val="0"/>
          <w:numId w:val="5"/>
        </w:numPr>
        <w:overflowPunct w:val="0"/>
        <w:autoSpaceDE w:val="0"/>
        <w:autoSpaceDN w:val="0"/>
        <w:adjustRightInd w:val="0"/>
        <w:spacing w:after="200" w:line="276" w:lineRule="auto"/>
        <w:contextualSpacing w:val="0"/>
        <w:jc w:val="both"/>
        <w:textAlignment w:val="baseline"/>
        <w:rPr>
          <w:rFonts w:ascii="Calibri" w:eastAsia="Times New Roman" w:hAnsi="Calibri"/>
          <w:b/>
          <w:bCs/>
          <w:kern w:val="32"/>
          <w:szCs w:val="24"/>
        </w:rPr>
      </w:pPr>
      <w:r w:rsidRPr="00633A35">
        <w:rPr>
          <w:rFonts w:ascii="Calibri" w:eastAsia="Times New Roman" w:hAnsi="Calibri"/>
          <w:b/>
          <w:bCs/>
          <w:kern w:val="32"/>
          <w:szCs w:val="24"/>
        </w:rPr>
        <w:t xml:space="preserve">Solicitantul a mai depus pentru verificare această cerere de finanţare? </w:t>
      </w:r>
    </w:p>
    <w:p w:rsidR="00633A35" w:rsidRPr="00633A35" w:rsidRDefault="00633A35" w:rsidP="00633A35">
      <w:pPr>
        <w:overflowPunct w:val="0"/>
        <w:autoSpaceDE w:val="0"/>
        <w:autoSpaceDN w:val="0"/>
        <w:adjustRightInd w:val="0"/>
        <w:jc w:val="both"/>
        <w:textAlignment w:val="baseline"/>
        <w:rPr>
          <w:rFonts w:ascii="Calibri" w:eastAsia="Times New Roman" w:hAnsi="Calibri"/>
          <w:bCs/>
          <w:kern w:val="32"/>
          <w:szCs w:val="24"/>
        </w:rPr>
      </w:pPr>
      <w:r w:rsidRPr="00633A35">
        <w:rPr>
          <w:rFonts w:ascii="Calibri" w:eastAsia="Times New Roman" w:hAnsi="Calibri"/>
          <w:bCs/>
          <w:kern w:val="32"/>
          <w:szCs w:val="24"/>
        </w:rPr>
        <w:t>Expertul verifică dacă Cererea de finanțare a mai fost depusă și dacă da, de câte ori a fost depusă. Dacă a mai fost depusă de două ori în baza Registrului de inregistrare a cererilor de finantare, Cererea de finanțare nu va fi acceptată pentru verificare și va fi declarată neconformă.</w:t>
      </w:r>
    </w:p>
    <w:p w:rsidR="00633A35" w:rsidRPr="00633A35" w:rsidRDefault="00633A35" w:rsidP="00633A35">
      <w:pPr>
        <w:overflowPunct w:val="0"/>
        <w:autoSpaceDE w:val="0"/>
        <w:autoSpaceDN w:val="0"/>
        <w:adjustRightInd w:val="0"/>
        <w:jc w:val="both"/>
        <w:textAlignment w:val="baseline"/>
        <w:rPr>
          <w:rFonts w:ascii="Calibri" w:eastAsia="Times New Roman" w:hAnsi="Calibri"/>
          <w:bCs/>
          <w:kern w:val="32"/>
          <w:szCs w:val="24"/>
        </w:rPr>
      </w:pPr>
    </w:p>
    <w:p w:rsidR="00633A35" w:rsidRPr="00633A35" w:rsidRDefault="00633A35" w:rsidP="00633A35">
      <w:pPr>
        <w:numPr>
          <w:ilvl w:val="0"/>
          <w:numId w:val="5"/>
        </w:numPr>
        <w:overflowPunct w:val="0"/>
        <w:autoSpaceDE w:val="0"/>
        <w:autoSpaceDN w:val="0"/>
        <w:adjustRightInd w:val="0"/>
        <w:spacing w:after="200" w:line="276" w:lineRule="auto"/>
        <w:contextualSpacing w:val="0"/>
        <w:jc w:val="both"/>
        <w:textAlignment w:val="baseline"/>
        <w:rPr>
          <w:rFonts w:ascii="Calibri" w:eastAsia="Times New Roman" w:hAnsi="Calibri"/>
          <w:b/>
          <w:bCs/>
          <w:kern w:val="32"/>
          <w:szCs w:val="24"/>
        </w:rPr>
      </w:pPr>
      <w:r w:rsidRPr="00633A35">
        <w:rPr>
          <w:rFonts w:ascii="Calibri" w:eastAsia="Times New Roman" w:hAnsi="Calibri"/>
          <w:b/>
          <w:szCs w:val="24"/>
        </w:rPr>
        <w:t>Dosarul Cererii de finanţare este legat, iar documentele pe care le conţine sunt numerotate, semnate si stampilate de către solicitant?</w:t>
      </w:r>
    </w:p>
    <w:p w:rsidR="00633A35" w:rsidRPr="00633A35" w:rsidRDefault="00633A35" w:rsidP="00633A35">
      <w:pPr>
        <w:overflowPunct w:val="0"/>
        <w:autoSpaceDE w:val="0"/>
        <w:autoSpaceDN w:val="0"/>
        <w:adjustRightInd w:val="0"/>
        <w:jc w:val="both"/>
        <w:textAlignment w:val="baseline"/>
        <w:rPr>
          <w:rFonts w:ascii="Calibri" w:eastAsia="Times New Roman" w:hAnsi="Calibri"/>
          <w:bCs/>
          <w:kern w:val="32"/>
          <w:szCs w:val="24"/>
        </w:rPr>
      </w:pPr>
      <w:r w:rsidRPr="00633A35">
        <w:rPr>
          <w:rFonts w:ascii="Calibri" w:eastAsia="Times New Roman" w:hAnsi="Calibri"/>
          <w:bCs/>
          <w:kern w:val="32"/>
          <w:szCs w:val="24"/>
        </w:rPr>
        <w:t>Se verifică dacă Dosarul Cererii de finanţare este legat, iar documentele pe care le conţine sunt numerotate, semnate si stampilate de către solicitant.</w:t>
      </w:r>
    </w:p>
    <w:p w:rsidR="00633A35" w:rsidRPr="00633A35" w:rsidRDefault="00633A35" w:rsidP="00633A35">
      <w:pPr>
        <w:overflowPunct w:val="0"/>
        <w:autoSpaceDE w:val="0"/>
        <w:autoSpaceDN w:val="0"/>
        <w:adjustRightInd w:val="0"/>
        <w:ind w:left="720"/>
        <w:jc w:val="both"/>
        <w:textAlignment w:val="baseline"/>
        <w:rPr>
          <w:rFonts w:ascii="Calibri" w:eastAsia="Times New Roman" w:hAnsi="Calibri"/>
          <w:bCs/>
          <w:kern w:val="32"/>
          <w:szCs w:val="24"/>
        </w:rPr>
      </w:pPr>
    </w:p>
    <w:p w:rsidR="00633A35" w:rsidRPr="00633A35" w:rsidRDefault="00633A35" w:rsidP="00633A35">
      <w:pPr>
        <w:numPr>
          <w:ilvl w:val="0"/>
          <w:numId w:val="5"/>
        </w:numPr>
        <w:overflowPunct w:val="0"/>
        <w:autoSpaceDE w:val="0"/>
        <w:autoSpaceDN w:val="0"/>
        <w:adjustRightInd w:val="0"/>
        <w:spacing w:after="200" w:line="276" w:lineRule="auto"/>
        <w:contextualSpacing w:val="0"/>
        <w:jc w:val="both"/>
        <w:textAlignment w:val="baseline"/>
        <w:rPr>
          <w:rFonts w:ascii="Calibri" w:eastAsia="Times New Roman" w:hAnsi="Calibri"/>
          <w:b/>
          <w:bCs/>
          <w:kern w:val="32"/>
          <w:szCs w:val="24"/>
        </w:rPr>
      </w:pPr>
      <w:r w:rsidRPr="00633A35">
        <w:rPr>
          <w:rFonts w:ascii="Calibri" w:hAnsi="Calibri"/>
          <w:b/>
          <w:szCs w:val="24"/>
        </w:rPr>
        <w:t>Referințele din Cererea de finanțare corespund cu numărul paginii la care se află documentele din Dosarul Cererii de finanțare?</w:t>
      </w:r>
    </w:p>
    <w:p w:rsidR="00633A35" w:rsidRPr="00633A35" w:rsidRDefault="00633A35" w:rsidP="00633A35">
      <w:pPr>
        <w:overflowPunct w:val="0"/>
        <w:autoSpaceDE w:val="0"/>
        <w:autoSpaceDN w:val="0"/>
        <w:adjustRightInd w:val="0"/>
        <w:jc w:val="both"/>
        <w:textAlignment w:val="baseline"/>
        <w:rPr>
          <w:rFonts w:ascii="Calibri" w:eastAsia="Times New Roman" w:hAnsi="Calibri"/>
          <w:bCs/>
          <w:kern w:val="32"/>
          <w:szCs w:val="24"/>
        </w:rPr>
      </w:pPr>
      <w:r w:rsidRPr="00633A35">
        <w:rPr>
          <w:rFonts w:ascii="Calibri" w:eastAsia="Times New Roman" w:hAnsi="Calibri"/>
          <w:bCs/>
          <w:kern w:val="32"/>
          <w:szCs w:val="24"/>
        </w:rPr>
        <w:t>Se verifică dacă referințele din Cererea de finanțare corespund cu numărul paginii la care se află documentele din Lista documentelor din cererea de finanţare şi din Dosarul Cererii de finanțare.</w:t>
      </w:r>
    </w:p>
    <w:p w:rsidR="00633A35" w:rsidRPr="00633A35" w:rsidRDefault="00633A35" w:rsidP="00633A35">
      <w:pPr>
        <w:overflowPunct w:val="0"/>
        <w:autoSpaceDE w:val="0"/>
        <w:autoSpaceDN w:val="0"/>
        <w:adjustRightInd w:val="0"/>
        <w:ind w:left="720"/>
        <w:jc w:val="both"/>
        <w:textAlignment w:val="baseline"/>
        <w:rPr>
          <w:rFonts w:ascii="Calibri" w:eastAsia="Times New Roman" w:hAnsi="Calibri"/>
          <w:bCs/>
          <w:kern w:val="32"/>
          <w:szCs w:val="24"/>
        </w:rPr>
      </w:pPr>
    </w:p>
    <w:p w:rsidR="00633A35" w:rsidRPr="00633A35" w:rsidRDefault="00633A35" w:rsidP="00633A35">
      <w:pPr>
        <w:numPr>
          <w:ilvl w:val="0"/>
          <w:numId w:val="5"/>
        </w:numPr>
        <w:overflowPunct w:val="0"/>
        <w:autoSpaceDE w:val="0"/>
        <w:autoSpaceDN w:val="0"/>
        <w:adjustRightInd w:val="0"/>
        <w:spacing w:after="200" w:line="276" w:lineRule="auto"/>
        <w:contextualSpacing w:val="0"/>
        <w:jc w:val="both"/>
        <w:textAlignment w:val="baseline"/>
        <w:rPr>
          <w:rFonts w:ascii="Calibri" w:eastAsia="Times New Roman" w:hAnsi="Calibri"/>
          <w:b/>
          <w:bCs/>
          <w:kern w:val="32"/>
          <w:szCs w:val="24"/>
        </w:rPr>
      </w:pPr>
      <w:r w:rsidRPr="00633A35">
        <w:rPr>
          <w:rFonts w:ascii="Calibri" w:hAnsi="Calibri"/>
          <w:b/>
          <w:szCs w:val="24"/>
        </w:rPr>
        <w:t>Cererea de finanţare este completată și semnată de solicitant?</w:t>
      </w:r>
    </w:p>
    <w:p w:rsidR="00633A35" w:rsidRPr="00633A35" w:rsidRDefault="00633A35" w:rsidP="00633A35">
      <w:pPr>
        <w:contextualSpacing w:val="0"/>
        <w:jc w:val="both"/>
        <w:rPr>
          <w:rFonts w:ascii="Calibri" w:hAnsi="Calibri"/>
          <w:szCs w:val="24"/>
        </w:rPr>
      </w:pPr>
      <w:r w:rsidRPr="00633A35">
        <w:rPr>
          <w:rFonts w:ascii="Calibri" w:hAnsi="Calibri"/>
          <w:szCs w:val="24"/>
        </w:rPr>
        <w:t>Se verifică dacă Cererea de finanţare este completată de solicitant astfel:</w:t>
      </w:r>
    </w:p>
    <w:p w:rsidR="00633A35" w:rsidRPr="00633A35" w:rsidRDefault="00633A35" w:rsidP="00633A35">
      <w:pPr>
        <w:jc w:val="both"/>
        <w:rPr>
          <w:rFonts w:ascii="Calibri" w:eastAsia="Times New Roman" w:hAnsi="Calibri"/>
          <w:b/>
          <w:iCs/>
          <w:szCs w:val="24"/>
          <w:lang w:eastAsia="fr-FR"/>
        </w:rPr>
      </w:pPr>
      <w:r w:rsidRPr="00633A35">
        <w:rPr>
          <w:rFonts w:ascii="Calibri" w:eastAsia="Times New Roman" w:hAnsi="Calibri"/>
          <w:b/>
          <w:iCs/>
          <w:szCs w:val="24"/>
          <w:lang w:eastAsia="fr-FR"/>
        </w:rPr>
        <w:t>A - PREZENTARE GENERALĂ</w:t>
      </w:r>
    </w:p>
    <w:p w:rsidR="00633A35" w:rsidRPr="00633A35" w:rsidRDefault="00633A35" w:rsidP="00633A35">
      <w:pPr>
        <w:jc w:val="both"/>
        <w:rPr>
          <w:rFonts w:ascii="Calibri" w:eastAsia="Times New Roman" w:hAnsi="Calibri"/>
          <w:szCs w:val="24"/>
        </w:rPr>
      </w:pPr>
      <w:r w:rsidRPr="00633A35">
        <w:rPr>
          <w:rFonts w:ascii="Calibri" w:eastAsia="Times New Roman" w:hAnsi="Calibri"/>
          <w:szCs w:val="24"/>
        </w:rPr>
        <w:t xml:space="preserve">A1. </w:t>
      </w:r>
      <w:r w:rsidRPr="00633A35">
        <w:rPr>
          <w:rFonts w:ascii="Calibri" w:eastAsia="Times New Roman" w:hAnsi="Calibri"/>
          <w:bCs/>
          <w:szCs w:val="24"/>
        </w:rPr>
        <w:t>Măsura</w:t>
      </w:r>
      <w:r w:rsidRPr="00633A35">
        <w:rPr>
          <w:rFonts w:ascii="Calibri" w:eastAsia="Times New Roman" w:hAnsi="Calibri"/>
          <w:szCs w:val="24"/>
        </w:rPr>
        <w:t>: se verifică dacă este bifată sub-măsura 19.2 ...... pentru care se solicită finanţare nerambursabilă.</w:t>
      </w:r>
    </w:p>
    <w:p w:rsidR="00633A35" w:rsidRPr="00633A35" w:rsidRDefault="00633A35" w:rsidP="00633A35">
      <w:pPr>
        <w:jc w:val="both"/>
        <w:rPr>
          <w:rFonts w:ascii="Calibri" w:eastAsia="Times New Roman" w:hAnsi="Calibri"/>
          <w:szCs w:val="24"/>
        </w:rPr>
      </w:pPr>
      <w:r w:rsidRPr="00633A35">
        <w:rPr>
          <w:rFonts w:ascii="Calibri" w:eastAsia="Times New Roman" w:hAnsi="Calibri"/>
          <w:szCs w:val="24"/>
        </w:rPr>
        <w:t xml:space="preserve">A2. Nume prenume/Denumire solicitant: se verifică dacă numele solicitantului corespunde celui menţionat în documentele anexate, după caz.  </w:t>
      </w:r>
    </w:p>
    <w:p w:rsidR="00633A35" w:rsidRPr="00633A35" w:rsidRDefault="00633A35" w:rsidP="00633A35">
      <w:pPr>
        <w:jc w:val="both"/>
        <w:rPr>
          <w:rFonts w:ascii="Calibri" w:eastAsia="Times New Roman" w:hAnsi="Calibri"/>
          <w:szCs w:val="24"/>
          <w:lang w:eastAsia="fr-FR"/>
        </w:rPr>
      </w:pPr>
      <w:r w:rsidRPr="00633A35">
        <w:rPr>
          <w:rFonts w:ascii="Calibri" w:eastAsia="Times New Roman" w:hAnsi="Calibri"/>
          <w:bCs/>
          <w:szCs w:val="24"/>
          <w:lang w:eastAsia="fr-FR"/>
        </w:rPr>
        <w:t>A3.</w:t>
      </w:r>
      <w:r w:rsidRPr="00633A35">
        <w:rPr>
          <w:rFonts w:ascii="Calibri" w:eastAsia="Times New Roman" w:hAnsi="Calibri"/>
          <w:szCs w:val="24"/>
          <w:lang w:eastAsia="fr-FR"/>
        </w:rPr>
        <w:t xml:space="preserve"> Titlu proiect: se verifică dacă este completat titlul proiectului</w:t>
      </w:r>
      <w:r w:rsidRPr="00633A35">
        <w:rPr>
          <w:rFonts w:ascii="Calibri" w:eastAsia="Times New Roman" w:hAnsi="Calibri"/>
          <w:i/>
          <w:szCs w:val="24"/>
          <w:lang w:eastAsia="fr-FR"/>
        </w:rPr>
        <w:t>.</w:t>
      </w:r>
    </w:p>
    <w:p w:rsidR="00633A35" w:rsidRPr="00633A35" w:rsidRDefault="00633A35" w:rsidP="00633A35">
      <w:pPr>
        <w:jc w:val="both"/>
        <w:rPr>
          <w:rFonts w:ascii="Calibri" w:eastAsia="Times New Roman" w:hAnsi="Calibri"/>
          <w:szCs w:val="24"/>
          <w:lang w:eastAsia="fr-FR"/>
        </w:rPr>
      </w:pPr>
      <w:r w:rsidRPr="00633A35">
        <w:rPr>
          <w:rFonts w:ascii="Calibri" w:eastAsia="Times New Roman" w:hAnsi="Calibri"/>
          <w:bCs/>
          <w:szCs w:val="24"/>
          <w:lang w:eastAsia="fr-FR"/>
        </w:rPr>
        <w:t xml:space="preserve">A4. </w:t>
      </w:r>
      <w:r w:rsidRPr="00633A35">
        <w:rPr>
          <w:rFonts w:ascii="Calibri" w:eastAsia="Times New Roman" w:hAnsi="Calibri"/>
          <w:szCs w:val="24"/>
          <w:lang w:eastAsia="fr-FR"/>
        </w:rPr>
        <w:t>Descrierea succintă a proiectului: Expertul verifică dacă solicitantul a completat acest punct.</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bCs/>
          <w:szCs w:val="24"/>
          <w:lang w:eastAsia="fr-FR"/>
        </w:rPr>
        <w:t>A5.</w:t>
      </w:r>
      <w:r w:rsidRPr="00633A35">
        <w:rPr>
          <w:rFonts w:ascii="Calibri" w:eastAsia="Times New Roman" w:hAnsi="Calibri"/>
          <w:szCs w:val="24"/>
          <w:lang w:eastAsia="fr-FR"/>
        </w:rPr>
        <w:t xml:space="preserve"> Amplasarea proiectului: Expertul verifică  dacă sunt completate căsuţele corespunzătoare obiectivelor investiţiei şi sunt selectate regiunea, judeţul, comuna,  satul şi dacă acestea corespund cu cele menționate în documentele justificative corespunzătoare.</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A6. Date despre tipul de proiect și beneficiar:</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A6.1 – În cazul proiectelor de investiții, expertul  verifică  dacă solicitantul a bifat căsuţele corespunzătoare privind categoria proiectului - cu construcţii montaj sau fără construcţii montaj. </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 solicitantul a bifat în căsuţa corespunzătoare din dreptul punctului A6.1. În caz contrar proiectul este cu construcţii montaj, solicitantul bifând în căsuţa corespunzătoare din </w:t>
      </w:r>
      <w:r w:rsidRPr="00633A35">
        <w:rPr>
          <w:rFonts w:ascii="Calibri" w:eastAsia="Times New Roman" w:hAnsi="Calibri"/>
          <w:szCs w:val="24"/>
          <w:lang w:eastAsia="fr-FR"/>
        </w:rPr>
        <w:lastRenderedPageBreak/>
        <w:t>dreptul punctului A6.1. Dacă bifa nu este corespunzătoare, expertul corectează bifa, înscriind acest lucru la rubrica Observaţii.</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A6.2 - Pentru proiectele de servicii, expertul verifică dacă solicitantul a bifat căsuța corespunzătoare categoriei de beneficiar (public sau privat) în care se încadrează. Expertul verifică documentele constitutive ale solicitantului.</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w:t>
      </w:r>
    </w:p>
    <w:p w:rsidR="00633A35" w:rsidRPr="00633A35" w:rsidRDefault="00633A35" w:rsidP="00633A35">
      <w:pPr>
        <w:contextualSpacing w:val="0"/>
        <w:jc w:val="both"/>
        <w:rPr>
          <w:rFonts w:ascii="Calibri" w:eastAsia="Times New Roman" w:hAnsi="Calibri"/>
          <w:iCs/>
          <w:szCs w:val="24"/>
        </w:rPr>
      </w:pPr>
      <w:r w:rsidRPr="00633A35">
        <w:rPr>
          <w:rFonts w:ascii="Calibri" w:eastAsia="Times New Roman" w:hAnsi="Calibri"/>
          <w:iCs/>
          <w:szCs w:val="24"/>
        </w:rPr>
        <w:t>A6.3 – Pentru proiectele de investiții, expertul verifică dacă solicitantul a bifat căsuța corspunzătoare categoriei de beneficiar (public sau privat) în care se încadrează. Expertul verifică documentele constitutive ale solicitantului.</w:t>
      </w:r>
    </w:p>
    <w:p w:rsidR="00633A35" w:rsidRPr="00633A35" w:rsidRDefault="00633A35" w:rsidP="00633A35">
      <w:pPr>
        <w:contextualSpacing w:val="0"/>
        <w:jc w:val="both"/>
        <w:rPr>
          <w:rFonts w:ascii="Calibri" w:eastAsia="Times New Roman" w:hAnsi="Calibri"/>
          <w:iCs/>
          <w:szCs w:val="24"/>
        </w:rPr>
      </w:pPr>
    </w:p>
    <w:p w:rsidR="00633A35" w:rsidRPr="00633A35" w:rsidRDefault="00633A35" w:rsidP="00633A35">
      <w:pPr>
        <w:contextualSpacing w:val="0"/>
        <w:jc w:val="both"/>
        <w:rPr>
          <w:rFonts w:ascii="Calibri" w:eastAsia="Times New Roman" w:hAnsi="Calibri"/>
          <w:b/>
          <w:iCs/>
          <w:szCs w:val="24"/>
        </w:rPr>
      </w:pPr>
      <w:r w:rsidRPr="00633A35">
        <w:rPr>
          <w:rFonts w:ascii="Calibri" w:eastAsia="Times New Roman" w:hAnsi="Calibri"/>
          <w:b/>
          <w:iCs/>
          <w:szCs w:val="24"/>
        </w:rPr>
        <w:t>B - INFORMAŢII PRIVIND SOLICITANTUL</w:t>
      </w:r>
    </w:p>
    <w:p w:rsidR="00633A35" w:rsidRPr="00633A35" w:rsidRDefault="00633A35" w:rsidP="00633A35">
      <w:pPr>
        <w:contextualSpacing w:val="0"/>
        <w:jc w:val="both"/>
        <w:rPr>
          <w:rFonts w:ascii="Calibri" w:eastAsia="Times New Roman" w:hAnsi="Calibri"/>
          <w:szCs w:val="24"/>
        </w:rPr>
      </w:pPr>
      <w:r w:rsidRPr="00633A35">
        <w:rPr>
          <w:rFonts w:ascii="Calibri" w:eastAsia="Times New Roman" w:hAnsi="Calibri"/>
          <w:szCs w:val="24"/>
        </w:rPr>
        <w:t>B1. Descrierea solicitantului</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B1.1 Informații privind solicitantul: </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Pentru proiectele de servicii, trebuie verificat dacă data de înființare corespunde celei menţionate în documentele de înființare – anexate la Cererea de finanțare.</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Pentru proiectele de investiții, trebuie verificat dacă data corespunde celei menţionate în documentele justificative corespunzătoare.</w:t>
      </w:r>
    </w:p>
    <w:p w:rsidR="00633A35" w:rsidRPr="00633A35" w:rsidRDefault="00633A35" w:rsidP="00633A35">
      <w:pPr>
        <w:tabs>
          <w:tab w:val="center" w:pos="4536"/>
          <w:tab w:val="right" w:pos="9072"/>
        </w:tabs>
        <w:contextualSpacing w:val="0"/>
        <w:jc w:val="both"/>
        <w:rPr>
          <w:rFonts w:ascii="Calibri" w:eastAsia="Times New Roman" w:hAnsi="Calibri"/>
          <w:szCs w:val="24"/>
          <w:lang w:eastAsia="fr-FR"/>
        </w:rPr>
      </w:pPr>
      <w:r w:rsidRPr="00633A35">
        <w:rPr>
          <w:rFonts w:ascii="Calibri" w:eastAsia="Times New Roman" w:hAnsi="Calibri"/>
          <w:szCs w:val="24"/>
          <w:lang w:eastAsia="fr-FR"/>
        </w:rPr>
        <w:t>Cod de înregistrare fiscală: expertul  verifică dacă acesta corespunde celui menţionat în lista de documente.</w:t>
      </w:r>
    </w:p>
    <w:p w:rsidR="00633A35" w:rsidRPr="00633A35" w:rsidRDefault="00633A35" w:rsidP="00633A35">
      <w:pPr>
        <w:contextualSpacing w:val="0"/>
        <w:jc w:val="both"/>
        <w:rPr>
          <w:rFonts w:ascii="Calibri" w:eastAsia="Times New Roman" w:hAnsi="Calibri"/>
          <w:szCs w:val="24"/>
          <w:highlight w:val="yellow"/>
          <w:u w:val="single"/>
          <w:lang w:eastAsia="fr-FR"/>
        </w:rPr>
      </w:pPr>
      <w:r w:rsidRPr="00633A35">
        <w:rPr>
          <w:rFonts w:ascii="Calibri" w:eastAsia="Times New Roman" w:hAnsi="Calibri"/>
          <w:szCs w:val="24"/>
          <w:lang w:eastAsia="fr-FR"/>
        </w:rPr>
        <w:t>Statutul juridic al solicitantului: expertul  verifică dacă acesta corespunde celui menţionat în  lista de documente.</w:t>
      </w:r>
    </w:p>
    <w:p w:rsidR="00633A35" w:rsidRPr="00633A35" w:rsidRDefault="00633A35" w:rsidP="00633A35">
      <w:pPr>
        <w:tabs>
          <w:tab w:val="center" w:pos="4536"/>
          <w:tab w:val="right" w:pos="9072"/>
        </w:tabs>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 Codul unic de înregistrare APIA - există două situaţii:</w:t>
      </w:r>
    </w:p>
    <w:p w:rsidR="00633A35" w:rsidRPr="00633A35" w:rsidRDefault="00633A35" w:rsidP="00633A35">
      <w:pPr>
        <w:numPr>
          <w:ilvl w:val="0"/>
          <w:numId w:val="3"/>
        </w:numPr>
        <w:tabs>
          <w:tab w:val="left" w:pos="1350"/>
        </w:tabs>
        <w:spacing w:after="200" w:line="276" w:lineRule="auto"/>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solicitantul </w:t>
      </w:r>
      <w:r w:rsidRPr="00633A35">
        <w:rPr>
          <w:rFonts w:ascii="Calibri" w:eastAsia="Times New Roman" w:hAnsi="Calibri"/>
          <w:bCs/>
          <w:szCs w:val="24"/>
          <w:lang w:eastAsia="fr-FR"/>
        </w:rPr>
        <w:t>este înregistrat</w:t>
      </w:r>
      <w:r w:rsidRPr="00633A35">
        <w:rPr>
          <w:rFonts w:ascii="Calibri" w:eastAsia="Times New Roman" w:hAnsi="Calibri"/>
          <w:szCs w:val="24"/>
          <w:lang w:eastAsia="fr-FR"/>
        </w:rPr>
        <w:t xml:space="preserve"> la APIA şi a înscris codul RO. În acest caz expertul verifică codul RO înscris de solicitant în Registrul unic de identificare. </w:t>
      </w:r>
    </w:p>
    <w:p w:rsidR="00633A35" w:rsidRPr="00633A35" w:rsidRDefault="00633A35" w:rsidP="00633A35">
      <w:pPr>
        <w:numPr>
          <w:ilvl w:val="0"/>
          <w:numId w:val="3"/>
        </w:numPr>
        <w:tabs>
          <w:tab w:val="left" w:pos="1350"/>
        </w:tabs>
        <w:spacing w:after="200" w:line="276" w:lineRule="auto"/>
        <w:contextualSpacing w:val="0"/>
        <w:jc w:val="both"/>
        <w:rPr>
          <w:rFonts w:ascii="Calibri" w:hAnsi="Calibri"/>
          <w:szCs w:val="24"/>
        </w:rPr>
      </w:pPr>
      <w:r w:rsidRPr="00633A35">
        <w:rPr>
          <w:rFonts w:ascii="Calibri" w:eastAsia="Times New Roman" w:hAnsi="Calibri"/>
          <w:szCs w:val="24"/>
          <w:lang w:eastAsia="fr-FR"/>
        </w:rPr>
        <w:t xml:space="preserve">solicitantul </w:t>
      </w:r>
      <w:r w:rsidRPr="00633A35">
        <w:rPr>
          <w:rFonts w:ascii="Calibri" w:eastAsia="Times New Roman" w:hAnsi="Calibri"/>
          <w:bCs/>
          <w:szCs w:val="24"/>
          <w:lang w:eastAsia="fr-FR"/>
        </w:rPr>
        <w:t>nu este înregistrat</w:t>
      </w:r>
      <w:r w:rsidRPr="00633A35">
        <w:rPr>
          <w:rFonts w:ascii="Calibri" w:eastAsia="Times New Roman" w:hAnsi="Calibri"/>
          <w:szCs w:val="24"/>
          <w:lang w:eastAsia="fr-FR"/>
        </w:rPr>
        <w:t xml:space="preserve"> la APIA. În acest caz expertul verifică completarea cererii de atribuire din Cererea de finanţare şi prin intermediul aplicaţiei se va atribui automat un număr de înregistrare (cod RO). </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B1.2 </w:t>
      </w:r>
      <w:r w:rsidRPr="00633A35">
        <w:rPr>
          <w:rFonts w:ascii="Calibri" w:eastAsia="Times New Roman" w:hAnsi="Calibri"/>
          <w:bCs/>
          <w:szCs w:val="24"/>
          <w:lang w:eastAsia="fr-FR"/>
        </w:rPr>
        <w:t>Sediul social</w:t>
      </w:r>
      <w:r w:rsidRPr="00633A35">
        <w:rPr>
          <w:rFonts w:ascii="Calibri" w:eastAsia="Times New Roman" w:hAnsi="Calibri"/>
          <w:szCs w:val="24"/>
          <w:lang w:eastAsia="fr-FR"/>
        </w:rPr>
        <w:t>: expertul verifică dacă adresa sediului social corespunde celei menţionate în documentele justificative corespunzătoare.</w:t>
      </w:r>
    </w:p>
    <w:p w:rsidR="00633A35" w:rsidRPr="00633A35" w:rsidRDefault="00633A35" w:rsidP="00633A35">
      <w:pPr>
        <w:contextualSpacing w:val="0"/>
        <w:jc w:val="both"/>
        <w:rPr>
          <w:rFonts w:ascii="Calibri" w:eastAsia="Times New Roman" w:hAnsi="Calibri"/>
          <w:bCs/>
          <w:szCs w:val="24"/>
          <w:lang w:eastAsia="fr-FR"/>
        </w:rPr>
      </w:pPr>
      <w:r w:rsidRPr="00633A35">
        <w:rPr>
          <w:rFonts w:ascii="Calibri" w:eastAsia="Times New Roman" w:hAnsi="Calibri"/>
          <w:szCs w:val="24"/>
          <w:lang w:eastAsia="fr-FR"/>
        </w:rPr>
        <w:t xml:space="preserve">B1.3 </w:t>
      </w:r>
      <w:r w:rsidRPr="00633A35">
        <w:rPr>
          <w:rFonts w:ascii="Calibri" w:eastAsia="Times New Roman" w:hAnsi="Calibri"/>
          <w:bCs/>
          <w:szCs w:val="24"/>
          <w:lang w:eastAsia="fr-FR"/>
        </w:rPr>
        <w:t>Numele reprezentantului legal, funcţia acestuia în cadrul organizatiei, precum și specimenul de semnătură: Se verifică concordanţa cu specificaţiile din documentele anexate şi dacă este completat specimenul de semnătură.</w:t>
      </w:r>
    </w:p>
    <w:p w:rsidR="00633A35" w:rsidRPr="00633A35" w:rsidRDefault="00633A35" w:rsidP="00633A35">
      <w:pPr>
        <w:contextualSpacing w:val="0"/>
        <w:jc w:val="both"/>
        <w:rPr>
          <w:rFonts w:ascii="Calibri" w:eastAsia="Times New Roman" w:hAnsi="Calibri"/>
          <w:szCs w:val="24"/>
          <w:lang w:eastAsia="fr-FR"/>
        </w:rPr>
      </w:pP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szCs w:val="24"/>
          <w:lang w:eastAsia="fr-FR"/>
        </w:rPr>
        <w:t>B2. Informaţii referitoare la persoana responsabilă legal de proiect</w:t>
      </w:r>
    </w:p>
    <w:p w:rsidR="00633A35" w:rsidRPr="00633A35" w:rsidRDefault="00633A35" w:rsidP="00633A35">
      <w:pPr>
        <w:contextualSpacing w:val="0"/>
        <w:jc w:val="both"/>
        <w:rPr>
          <w:rFonts w:ascii="Calibri" w:eastAsia="Times New Roman" w:hAnsi="Calibri"/>
          <w:bCs/>
          <w:szCs w:val="24"/>
        </w:rPr>
      </w:pPr>
      <w:r w:rsidRPr="00633A35">
        <w:rPr>
          <w:rFonts w:ascii="Calibri" w:eastAsia="Times New Roman" w:hAnsi="Calibri"/>
          <w:szCs w:val="24"/>
        </w:rPr>
        <w:t xml:space="preserve">B2.1 </w:t>
      </w:r>
      <w:r w:rsidRPr="00633A35">
        <w:rPr>
          <w:rFonts w:ascii="Calibri" w:eastAsia="Times New Roman" w:hAnsi="Calibri"/>
          <w:bCs/>
          <w:szCs w:val="24"/>
        </w:rPr>
        <w:t xml:space="preserve">Date de identitate ale reprezentantului legal de proiect: </w:t>
      </w:r>
      <w:r w:rsidRPr="00633A35">
        <w:rPr>
          <w:rFonts w:ascii="Calibri" w:eastAsia="Times New Roman" w:hAnsi="Calibri"/>
          <w:szCs w:val="24"/>
        </w:rPr>
        <w:t xml:space="preserve">expertul verifică </w:t>
      </w:r>
      <w:r w:rsidRPr="00633A35">
        <w:rPr>
          <w:rFonts w:ascii="Calibri" w:eastAsia="Times New Roman" w:hAnsi="Calibri"/>
          <w:bCs/>
          <w:szCs w:val="24"/>
        </w:rPr>
        <w:t>dacă  informaţiile din cererea de finanțare corespund cu cele din actul de identitate al reprezentantului legal.</w:t>
      </w:r>
    </w:p>
    <w:p w:rsidR="00633A35" w:rsidRPr="00633A35" w:rsidRDefault="00633A35" w:rsidP="00633A35">
      <w:pPr>
        <w:ind w:right="-180"/>
        <w:contextualSpacing w:val="0"/>
        <w:jc w:val="both"/>
        <w:rPr>
          <w:rFonts w:ascii="Calibri" w:eastAsia="Times New Roman" w:hAnsi="Calibri"/>
          <w:szCs w:val="24"/>
          <w:lang w:eastAsia="fr-FR"/>
        </w:rPr>
      </w:pPr>
      <w:r w:rsidRPr="00633A35">
        <w:rPr>
          <w:rFonts w:ascii="Calibri" w:eastAsia="Times New Roman" w:hAnsi="Calibri"/>
          <w:szCs w:val="24"/>
          <w:lang w:eastAsia="fr-FR"/>
        </w:rPr>
        <w:t xml:space="preserve">B2.2. </w:t>
      </w:r>
      <w:r w:rsidRPr="00633A35">
        <w:rPr>
          <w:rFonts w:ascii="Calibri" w:eastAsia="Times New Roman" w:hAnsi="Calibri"/>
          <w:bCs/>
          <w:szCs w:val="24"/>
          <w:lang w:eastAsia="fr-FR"/>
        </w:rPr>
        <w:t>Domiciliul stabil al reprezentantului legal de proiect:</w:t>
      </w:r>
      <w:r w:rsidRPr="00633A35">
        <w:rPr>
          <w:rFonts w:ascii="Calibri" w:eastAsia="Times New Roman" w:hAnsi="Calibri"/>
          <w:szCs w:val="24"/>
          <w:lang w:eastAsia="fr-FR"/>
        </w:rPr>
        <w:t xml:space="preserve"> expertul verifică dacă toate informaţiile menţionate în această secțiune corespund celor care figurează în actul de identitate al reprezentantului legal.</w:t>
      </w:r>
    </w:p>
    <w:p w:rsidR="00633A35" w:rsidRPr="00633A35" w:rsidRDefault="00633A35" w:rsidP="00633A35">
      <w:pPr>
        <w:ind w:right="-180"/>
        <w:contextualSpacing w:val="0"/>
        <w:jc w:val="both"/>
        <w:rPr>
          <w:rFonts w:ascii="Calibri" w:eastAsia="Times New Roman" w:hAnsi="Calibri"/>
          <w:szCs w:val="24"/>
          <w:lang w:eastAsia="fr-FR"/>
        </w:rPr>
      </w:pPr>
    </w:p>
    <w:p w:rsidR="00633A35" w:rsidRPr="00633A35" w:rsidRDefault="00633A35" w:rsidP="00633A35">
      <w:pPr>
        <w:ind w:right="-928"/>
        <w:contextualSpacing w:val="0"/>
        <w:jc w:val="both"/>
        <w:rPr>
          <w:rFonts w:ascii="Calibri" w:eastAsia="Times New Roman" w:hAnsi="Calibri"/>
          <w:szCs w:val="24"/>
          <w:lang w:eastAsia="fr-FR"/>
        </w:rPr>
      </w:pPr>
      <w:r w:rsidRPr="00633A35">
        <w:rPr>
          <w:rFonts w:ascii="Calibri" w:eastAsia="Times New Roman" w:hAnsi="Calibri"/>
          <w:szCs w:val="24"/>
          <w:lang w:eastAsia="fr-FR"/>
        </w:rPr>
        <w:lastRenderedPageBreak/>
        <w:t>B3. Informatii privind contul bancar pentru proiect FEADR</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bCs/>
          <w:szCs w:val="24"/>
          <w:lang w:eastAsia="fr-FR"/>
        </w:rPr>
        <w:t>B3.1</w:t>
      </w:r>
      <w:r w:rsidRPr="00633A35">
        <w:rPr>
          <w:rFonts w:ascii="Calibri" w:eastAsia="Times New Roman" w:hAnsi="Calibri"/>
          <w:szCs w:val="24"/>
          <w:lang w:eastAsia="fr-FR"/>
        </w:rPr>
        <w:t xml:space="preserve"> Denumirea băncii/trezoreriei</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bCs/>
          <w:szCs w:val="24"/>
          <w:lang w:eastAsia="fr-FR"/>
        </w:rPr>
        <w:t xml:space="preserve">B3.2 </w:t>
      </w:r>
      <w:r w:rsidRPr="00633A35">
        <w:rPr>
          <w:rFonts w:ascii="Calibri" w:eastAsia="Times New Roman" w:hAnsi="Calibri"/>
          <w:szCs w:val="24"/>
          <w:lang w:eastAsia="fr-FR"/>
        </w:rPr>
        <w:t xml:space="preserve">Adresa băncii/trezoreriei </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bCs/>
          <w:szCs w:val="24"/>
          <w:lang w:eastAsia="fr-FR"/>
        </w:rPr>
        <w:t xml:space="preserve">B3.3 </w:t>
      </w:r>
      <w:r w:rsidRPr="00633A35">
        <w:rPr>
          <w:rFonts w:ascii="Calibri" w:eastAsia="Times New Roman" w:hAnsi="Calibri"/>
          <w:szCs w:val="24"/>
          <w:lang w:eastAsia="fr-FR"/>
        </w:rPr>
        <w:t>Cod IBAN</w:t>
      </w:r>
    </w:p>
    <w:p w:rsidR="00633A35" w:rsidRPr="00633A35" w:rsidRDefault="00633A35" w:rsidP="00633A35">
      <w:pPr>
        <w:contextualSpacing w:val="0"/>
        <w:jc w:val="both"/>
        <w:rPr>
          <w:rFonts w:ascii="Calibri" w:eastAsia="Times New Roman" w:hAnsi="Calibri"/>
          <w:szCs w:val="24"/>
          <w:lang w:eastAsia="fr-FR"/>
        </w:rPr>
      </w:pPr>
      <w:r w:rsidRPr="00633A35">
        <w:rPr>
          <w:rFonts w:ascii="Calibri" w:eastAsia="Times New Roman" w:hAnsi="Calibri"/>
          <w:bCs/>
          <w:szCs w:val="24"/>
          <w:lang w:eastAsia="fr-FR"/>
        </w:rPr>
        <w:t xml:space="preserve">B3.4 </w:t>
      </w:r>
      <w:r w:rsidRPr="00633A35">
        <w:rPr>
          <w:rFonts w:ascii="Calibri" w:eastAsia="Times New Roman" w:hAnsi="Calibri"/>
          <w:szCs w:val="24"/>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rsidR="00633A35" w:rsidRPr="00633A35" w:rsidRDefault="00633A35" w:rsidP="00633A35">
      <w:pPr>
        <w:contextualSpacing w:val="0"/>
        <w:jc w:val="both"/>
        <w:rPr>
          <w:rFonts w:ascii="Calibri" w:hAnsi="Calibri"/>
          <w:b/>
          <w:szCs w:val="24"/>
        </w:rPr>
      </w:pPr>
    </w:p>
    <w:p w:rsidR="00633A35" w:rsidRPr="00633A35" w:rsidRDefault="00633A35" w:rsidP="00633A35">
      <w:pPr>
        <w:numPr>
          <w:ilvl w:val="0"/>
          <w:numId w:val="5"/>
        </w:numPr>
        <w:spacing w:after="200" w:line="276" w:lineRule="auto"/>
        <w:contextualSpacing w:val="0"/>
        <w:jc w:val="both"/>
        <w:rPr>
          <w:rFonts w:ascii="Calibri" w:hAnsi="Calibri"/>
          <w:b/>
          <w:szCs w:val="24"/>
        </w:rPr>
      </w:pPr>
      <w:r w:rsidRPr="00633A35">
        <w:rPr>
          <w:rFonts w:ascii="Calibri" w:hAnsi="Calibri"/>
          <w:b/>
          <w:szCs w:val="24"/>
        </w:rPr>
        <w:t>Solicitantul a completat lista documentelor anexe obligatorii şi cele impuse de tipul  măsurii?</w:t>
      </w:r>
    </w:p>
    <w:p w:rsidR="00633A35" w:rsidRPr="00633A35" w:rsidRDefault="00633A35" w:rsidP="00633A35">
      <w:pPr>
        <w:contextualSpacing w:val="0"/>
        <w:jc w:val="both"/>
        <w:rPr>
          <w:rFonts w:ascii="Calibri" w:hAnsi="Calibri"/>
          <w:szCs w:val="24"/>
        </w:rPr>
      </w:pPr>
      <w:r w:rsidRPr="00633A35">
        <w:rPr>
          <w:rFonts w:ascii="Calibri" w:hAnsi="Calibri"/>
          <w:szCs w:val="24"/>
        </w:rPr>
        <w:t>Expertul verifică dacă sunt bifate căsuţele.</w:t>
      </w:r>
    </w:p>
    <w:p w:rsidR="00633A35" w:rsidRPr="00633A35" w:rsidRDefault="00633A35" w:rsidP="00633A35">
      <w:pPr>
        <w:contextualSpacing w:val="0"/>
        <w:jc w:val="both"/>
        <w:rPr>
          <w:rFonts w:ascii="Calibri" w:hAnsi="Calibri"/>
          <w:szCs w:val="24"/>
        </w:rPr>
      </w:pPr>
    </w:p>
    <w:p w:rsidR="00633A35" w:rsidRPr="00633A35" w:rsidRDefault="00633A35" w:rsidP="00633A35">
      <w:pPr>
        <w:numPr>
          <w:ilvl w:val="0"/>
          <w:numId w:val="5"/>
        </w:numPr>
        <w:spacing w:after="200" w:line="276" w:lineRule="auto"/>
        <w:contextualSpacing w:val="0"/>
        <w:jc w:val="both"/>
        <w:rPr>
          <w:rFonts w:ascii="Calibri" w:hAnsi="Calibri"/>
          <w:b/>
          <w:szCs w:val="24"/>
        </w:rPr>
      </w:pPr>
      <w:r w:rsidRPr="00633A35">
        <w:rPr>
          <w:rFonts w:ascii="Calibri" w:eastAsia="Times New Roman" w:hAnsi="Calibri"/>
          <w:b/>
          <w:szCs w:val="24"/>
        </w:rPr>
        <w:t>Solicitantul a atașat la Cererea de finanțare toate documentele anexă obligatorii din listă?</w:t>
      </w:r>
    </w:p>
    <w:p w:rsidR="00633A35" w:rsidRPr="00633A35" w:rsidRDefault="00633A35" w:rsidP="00633A35">
      <w:pPr>
        <w:jc w:val="both"/>
        <w:rPr>
          <w:rFonts w:ascii="Calibri" w:hAnsi="Calibri"/>
          <w:szCs w:val="24"/>
        </w:rPr>
      </w:pPr>
      <w:r w:rsidRPr="00633A35">
        <w:rPr>
          <w:rFonts w:ascii="Calibri" w:hAnsi="Calibri"/>
          <w:szCs w:val="24"/>
        </w:rPr>
        <w:t xml:space="preserve">Expertul verifică dacă solicitantul a atașat toate documentele obligatorii menționate în cadrul listei documentelor anexate corespunzătoare modelului de Cerere de finanțare utilizat. </w:t>
      </w:r>
    </w:p>
    <w:p w:rsidR="00633A35" w:rsidRPr="00633A35" w:rsidRDefault="00633A35" w:rsidP="00633A35">
      <w:pPr>
        <w:jc w:val="both"/>
        <w:rPr>
          <w:rFonts w:ascii="Calibri" w:hAnsi="Calibri"/>
          <w:szCs w:val="24"/>
        </w:rPr>
      </w:pPr>
    </w:p>
    <w:p w:rsidR="00633A35" w:rsidRPr="00633A35" w:rsidRDefault="00633A35" w:rsidP="00633A35">
      <w:pPr>
        <w:numPr>
          <w:ilvl w:val="0"/>
          <w:numId w:val="5"/>
        </w:numPr>
        <w:spacing w:after="200" w:line="276" w:lineRule="auto"/>
        <w:contextualSpacing w:val="0"/>
        <w:jc w:val="both"/>
        <w:rPr>
          <w:rFonts w:ascii="Calibri" w:hAnsi="Calibri"/>
          <w:b/>
          <w:szCs w:val="24"/>
        </w:rPr>
      </w:pPr>
      <w:r w:rsidRPr="00633A35">
        <w:rPr>
          <w:rFonts w:ascii="Calibri" w:hAnsi="Calibri"/>
          <w:b/>
          <w:szCs w:val="24"/>
        </w:rPr>
        <w:t>Copia electronică a Cererii de finanţare corespunde cu dosarul original pe suport de hârtie?</w:t>
      </w:r>
    </w:p>
    <w:p w:rsidR="00633A35" w:rsidRPr="00633A35" w:rsidRDefault="00633A35" w:rsidP="00633A35">
      <w:pPr>
        <w:jc w:val="both"/>
        <w:rPr>
          <w:rFonts w:ascii="Calibri" w:hAnsi="Calibri"/>
          <w:szCs w:val="24"/>
        </w:rPr>
      </w:pPr>
      <w:r w:rsidRPr="00633A35">
        <w:rPr>
          <w:rFonts w:ascii="Calibri" w:hAnsi="Calibri"/>
          <w:szCs w:val="24"/>
        </w:rPr>
        <w:t xml:space="preserve">Expertul verifică concordanța copiei pe suport electronic cu originalul. Verificarea se face prin sondaj. </w:t>
      </w:r>
    </w:p>
    <w:p w:rsidR="00633A35" w:rsidRPr="00633A35" w:rsidRDefault="00633A35" w:rsidP="00633A35">
      <w:pPr>
        <w:ind w:left="720"/>
        <w:jc w:val="both"/>
        <w:rPr>
          <w:rFonts w:ascii="Calibri" w:hAnsi="Calibri"/>
          <w:b/>
          <w:szCs w:val="24"/>
        </w:rPr>
      </w:pPr>
    </w:p>
    <w:p w:rsidR="00633A35" w:rsidRPr="00633A35" w:rsidRDefault="00633A35" w:rsidP="00633A35">
      <w:pPr>
        <w:numPr>
          <w:ilvl w:val="0"/>
          <w:numId w:val="5"/>
        </w:numPr>
        <w:overflowPunct w:val="0"/>
        <w:autoSpaceDE w:val="0"/>
        <w:autoSpaceDN w:val="0"/>
        <w:adjustRightInd w:val="0"/>
        <w:spacing w:after="200" w:line="276" w:lineRule="auto"/>
        <w:contextualSpacing w:val="0"/>
        <w:jc w:val="both"/>
        <w:textAlignment w:val="baseline"/>
        <w:rPr>
          <w:rFonts w:ascii="Calibri" w:eastAsia="Times New Roman" w:hAnsi="Calibri"/>
          <w:b/>
          <w:bCs/>
          <w:kern w:val="32"/>
          <w:szCs w:val="24"/>
        </w:rPr>
      </w:pPr>
      <w:r w:rsidRPr="00633A35">
        <w:rPr>
          <w:rFonts w:ascii="Calibri" w:hAnsi="Calibri"/>
          <w:b/>
          <w:szCs w:val="24"/>
        </w:rPr>
        <w:t>Copia scanată a documentelor ataşate Cererii de finanţare este prezentată alături de forma electronică a Cererii de finanţare?</w:t>
      </w:r>
    </w:p>
    <w:p w:rsidR="00633A35" w:rsidRPr="00633A35" w:rsidRDefault="00633A35" w:rsidP="00633A35">
      <w:pPr>
        <w:jc w:val="both"/>
        <w:rPr>
          <w:rFonts w:ascii="Calibri" w:hAnsi="Calibri"/>
          <w:szCs w:val="24"/>
        </w:rPr>
      </w:pPr>
      <w:r w:rsidRPr="00633A35">
        <w:rPr>
          <w:rFonts w:ascii="Calibri" w:hAnsi="Calibri"/>
          <w:szCs w:val="24"/>
        </w:rPr>
        <w:t xml:space="preserve">Se verifică dacă pe CD există fişierele scanate conform listei documentelor. </w:t>
      </w:r>
    </w:p>
    <w:p w:rsidR="00633A35" w:rsidRPr="00633A35" w:rsidRDefault="00633A35" w:rsidP="00633A35">
      <w:pPr>
        <w:overflowPunct w:val="0"/>
        <w:autoSpaceDE w:val="0"/>
        <w:autoSpaceDN w:val="0"/>
        <w:adjustRightInd w:val="0"/>
        <w:ind w:left="720"/>
        <w:jc w:val="both"/>
        <w:textAlignment w:val="baseline"/>
        <w:rPr>
          <w:rFonts w:ascii="Calibri" w:eastAsia="Times New Roman" w:hAnsi="Calibri"/>
          <w:b/>
          <w:bCs/>
          <w:kern w:val="32"/>
          <w:szCs w:val="24"/>
        </w:rPr>
      </w:pPr>
    </w:p>
    <w:p w:rsidR="00633A35" w:rsidRPr="00633A35" w:rsidRDefault="00633A35" w:rsidP="00633A35">
      <w:pPr>
        <w:numPr>
          <w:ilvl w:val="0"/>
          <w:numId w:val="5"/>
        </w:numPr>
        <w:overflowPunct w:val="0"/>
        <w:autoSpaceDE w:val="0"/>
        <w:autoSpaceDN w:val="0"/>
        <w:adjustRightInd w:val="0"/>
        <w:spacing w:after="200" w:line="276" w:lineRule="auto"/>
        <w:contextualSpacing w:val="0"/>
        <w:jc w:val="both"/>
        <w:textAlignment w:val="baseline"/>
        <w:rPr>
          <w:rFonts w:ascii="Calibri" w:eastAsia="Times New Roman" w:hAnsi="Calibri"/>
          <w:b/>
          <w:bCs/>
          <w:kern w:val="32"/>
          <w:szCs w:val="24"/>
        </w:rPr>
      </w:pPr>
      <w:r w:rsidRPr="00633A35">
        <w:rPr>
          <w:rFonts w:ascii="Calibri" w:eastAsia="Times New Roman" w:hAnsi="Calibri"/>
          <w:b/>
          <w:bCs/>
          <w:kern w:val="32"/>
          <w:szCs w:val="24"/>
        </w:rPr>
        <w:t>Solicitantul a completat  coloanele din bugetul indicativ ?</w:t>
      </w:r>
    </w:p>
    <w:p w:rsidR="008167E2" w:rsidRDefault="00633A35" w:rsidP="00633A35">
      <w:pPr>
        <w:jc w:val="both"/>
        <w:rPr>
          <w:rFonts w:eastAsia="Times New Roman"/>
          <w:b/>
          <w:szCs w:val="24"/>
        </w:rPr>
      </w:pPr>
      <w:r w:rsidRPr="00633A35">
        <w:rPr>
          <w:rFonts w:ascii="Calibri" w:hAnsi="Calibri"/>
          <w:szCs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w:t>
      </w:r>
    </w:p>
    <w:p w:rsidR="008167E2" w:rsidRDefault="008167E2" w:rsidP="000B0841">
      <w:pPr>
        <w:jc w:val="both"/>
        <w:rPr>
          <w:rFonts w:eastAsia="Times New Roman"/>
          <w:b/>
          <w:szCs w:val="24"/>
        </w:rPr>
      </w:pPr>
    </w:p>
    <w:p w:rsidR="008167E2" w:rsidRDefault="008167E2" w:rsidP="000B0841">
      <w:pPr>
        <w:jc w:val="both"/>
        <w:rPr>
          <w:rFonts w:eastAsia="Times New Roman"/>
          <w:b/>
          <w:szCs w:val="24"/>
        </w:rPr>
      </w:pPr>
    </w:p>
    <w:p w:rsidR="003732E4" w:rsidRDefault="003732E4" w:rsidP="000B0841">
      <w:pPr>
        <w:jc w:val="both"/>
        <w:rPr>
          <w:rFonts w:eastAsia="Times New Roman"/>
          <w:b/>
          <w:szCs w:val="24"/>
        </w:rPr>
      </w:pPr>
    </w:p>
    <w:p w:rsidR="008167E2" w:rsidRDefault="008167E2" w:rsidP="000B0841">
      <w:pPr>
        <w:jc w:val="both"/>
        <w:rPr>
          <w:rFonts w:eastAsia="Times New Roman"/>
          <w:b/>
          <w:szCs w:val="24"/>
        </w:rPr>
      </w:pPr>
    </w:p>
    <w:p w:rsidR="00633A35" w:rsidRPr="00633A35" w:rsidRDefault="00633A35" w:rsidP="00633A35">
      <w:pPr>
        <w:contextualSpacing w:val="0"/>
        <w:jc w:val="both"/>
        <w:rPr>
          <w:rFonts w:ascii="Calibri" w:hAnsi="Calibri"/>
          <w:b/>
          <w:szCs w:val="24"/>
        </w:rPr>
      </w:pPr>
      <w:r w:rsidRPr="00633A35">
        <w:rPr>
          <w:rFonts w:ascii="Calibri" w:hAnsi="Calibri"/>
          <w:b/>
          <w:szCs w:val="24"/>
          <w:highlight w:val="lightGray"/>
        </w:rPr>
        <w:t>Metodologie de aplicat pentru Partea a II a</w:t>
      </w:r>
      <w:r w:rsidRPr="00633A35">
        <w:rPr>
          <w:rFonts w:ascii="Calibri" w:hAnsi="Calibri"/>
          <w:b/>
          <w:szCs w:val="24"/>
        </w:rPr>
        <w:t xml:space="preserve"> - </w:t>
      </w:r>
      <w:r w:rsidRPr="00633A35">
        <w:rPr>
          <w:rFonts w:ascii="Calibri" w:eastAsia="Times New Roman" w:hAnsi="Calibri"/>
          <w:b/>
          <w:szCs w:val="24"/>
        </w:rPr>
        <w:t>VERIFICAREA ÎNCADRĂRII PROIECTULUI</w:t>
      </w:r>
    </w:p>
    <w:p w:rsidR="00633A35" w:rsidRPr="00633A35" w:rsidRDefault="00633A35" w:rsidP="00633A35">
      <w:pPr>
        <w:contextualSpacing w:val="0"/>
        <w:rPr>
          <w:rFonts w:ascii="Calibri" w:hAnsi="Calibri"/>
          <w:b/>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hAnsi="Calibri"/>
          <w:b/>
          <w:szCs w:val="24"/>
        </w:rPr>
        <w:t xml:space="preserve"> I) Modelul de Cerere de finanțare utilizat de solicitant este în concordanță cu ultima variantă de pe site-ul GAL a Cererii de finanţare pentru proiecte de servicii, în vigoare la momentul lansării Apelului de selecție de către GAL?</w:t>
      </w:r>
    </w:p>
    <w:p w:rsidR="00633A35" w:rsidRPr="00633A35" w:rsidRDefault="00633A35" w:rsidP="00633A35">
      <w:pPr>
        <w:contextualSpacing w:val="0"/>
        <w:jc w:val="both"/>
        <w:rPr>
          <w:rFonts w:ascii="Calibri" w:hAnsi="Calibri"/>
          <w:szCs w:val="24"/>
        </w:rPr>
      </w:pPr>
      <w:r w:rsidRPr="00633A35">
        <w:rPr>
          <w:rFonts w:ascii="Calibri" w:hAnsi="Calibri"/>
          <w:szCs w:val="24"/>
        </w:rPr>
        <w:t xml:space="preserve">Se verifică dacă versiunea cererii de finanţare de pe site-ul GAL, în vigoare la momentul lansării Apelului de selecție de către GAL, corespunde cu modelul de cerere de finanţare utilizat de </w:t>
      </w:r>
      <w:r w:rsidRPr="00633A35">
        <w:rPr>
          <w:rFonts w:ascii="Calibri" w:hAnsi="Calibri"/>
          <w:szCs w:val="24"/>
        </w:rPr>
        <w:lastRenderedPageBreak/>
        <w:t>solicitant. Dacă a utilizat altă variantă (care nu corespunde cu cea existentă pe site-ul Agenţiei), cererea de finanţare este respinsă.</w:t>
      </w:r>
    </w:p>
    <w:p w:rsidR="00633A35" w:rsidRPr="00633A35" w:rsidRDefault="00633A35" w:rsidP="00633A35">
      <w:pPr>
        <w:contextualSpacing w:val="0"/>
        <w:jc w:val="both"/>
        <w:rPr>
          <w:rFonts w:ascii="Calibri" w:hAnsi="Calibri"/>
          <w:szCs w:val="24"/>
        </w:rPr>
      </w:pPr>
    </w:p>
    <w:p w:rsidR="00633A35" w:rsidRPr="00633A35" w:rsidRDefault="00633A35" w:rsidP="00633A35">
      <w:pPr>
        <w:ind w:firstLine="720"/>
        <w:contextualSpacing w:val="0"/>
        <w:jc w:val="both"/>
        <w:rPr>
          <w:rFonts w:ascii="Calibri" w:hAnsi="Calibri"/>
          <w:b/>
          <w:szCs w:val="24"/>
        </w:rPr>
      </w:pPr>
      <w:r w:rsidRPr="00633A35">
        <w:rPr>
          <w:rFonts w:ascii="Calibri" w:hAnsi="Calibri"/>
          <w:b/>
          <w:szCs w:val="24"/>
        </w:rPr>
        <w:t>II) Modelul de Cerere de finanțare utilizat de solicitant este în concordanță cu ultima variantă de pe site-ul GAL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633A35" w:rsidRPr="00633A35" w:rsidRDefault="00633A35" w:rsidP="00633A35">
      <w:pPr>
        <w:contextualSpacing w:val="0"/>
        <w:jc w:val="both"/>
        <w:rPr>
          <w:rFonts w:ascii="Calibri" w:hAnsi="Calibri"/>
          <w:szCs w:val="24"/>
        </w:rPr>
      </w:pPr>
      <w:r w:rsidRPr="00633A35">
        <w:rPr>
          <w:rFonts w:ascii="Calibri" w:hAnsi="Calibri"/>
          <w:szCs w:val="24"/>
        </w:rPr>
        <w:t xml:space="preserve">Se verifică dacă versiunea cererii de finanţare de pe site-ul GAL aferentă sub-măsurii din PNDR cu investiții similare, care se pretează cel mai bine pentru tipul de beneficiar și cu investițiile prevăzute în proiect, în vigoare la momentul lansării Apelului de selecție de către GAL, corespunde cu modelul de cerere de finanţare utilizat de solicitant. Dacă a utilizat altă variantă (care nu corespunde cu cea existentă pe site-ul Agenţiei), cererea de finanţare este respinsă. </w:t>
      </w:r>
    </w:p>
    <w:p w:rsidR="00633A35" w:rsidRPr="00633A35" w:rsidRDefault="00633A35" w:rsidP="00633A35">
      <w:pPr>
        <w:jc w:val="both"/>
        <w:rPr>
          <w:rFonts w:ascii="Calibri" w:hAnsi="Calibri"/>
          <w:b/>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eastAsia="Times New Roman" w:hAnsi="Calibri"/>
          <w:b/>
          <w:bCs/>
          <w:kern w:val="32"/>
          <w:szCs w:val="24"/>
        </w:rPr>
        <w:t>Proiectul respectă cerințele menționate în Apelul de selecție?</w:t>
      </w:r>
    </w:p>
    <w:p w:rsidR="00633A35" w:rsidRPr="00633A35" w:rsidRDefault="00633A35" w:rsidP="00633A35">
      <w:pPr>
        <w:keepNext/>
        <w:contextualSpacing w:val="0"/>
        <w:jc w:val="both"/>
        <w:rPr>
          <w:rFonts w:ascii="Calibri" w:eastAsia="Times New Roman" w:hAnsi="Calibri"/>
          <w:bCs/>
          <w:kern w:val="32"/>
          <w:szCs w:val="24"/>
        </w:rPr>
      </w:pPr>
      <w:r w:rsidRPr="00633A35">
        <w:rPr>
          <w:rFonts w:ascii="Calibri" w:eastAsia="Times New Roman" w:hAnsi="Calibri"/>
          <w:bCs/>
          <w:kern w:val="32"/>
          <w:szCs w:val="24"/>
        </w:rPr>
        <w:t>Expertul verifică dacă proiectul depus se încadrează în  cerințele prevăzute în Apelul de selecție, în ceea ce privește valoarea maximă nerambursabilă pe proiect, obiectivele eligibile și alte elemente specificate de GAL.</w:t>
      </w:r>
    </w:p>
    <w:p w:rsidR="00633A35" w:rsidRPr="00633A35" w:rsidRDefault="00633A35" w:rsidP="00633A35">
      <w:pPr>
        <w:keepNext/>
        <w:contextualSpacing w:val="0"/>
        <w:jc w:val="both"/>
        <w:rPr>
          <w:rFonts w:ascii="Calibri" w:eastAsia="Times New Roman" w:hAnsi="Calibri"/>
          <w:bCs/>
          <w:kern w:val="32"/>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eastAsia="Times New Roman" w:hAnsi="Calibri"/>
          <w:b/>
          <w:bCs/>
          <w:kern w:val="32"/>
          <w:szCs w:val="24"/>
        </w:rPr>
        <w:t xml:space="preserve">Valoarea finanțării </w:t>
      </w:r>
      <w:r w:rsidR="00162744">
        <w:rPr>
          <w:rFonts w:ascii="Calibri" w:eastAsia="Times New Roman" w:hAnsi="Calibri"/>
          <w:b/>
          <w:bCs/>
          <w:kern w:val="32"/>
          <w:szCs w:val="24"/>
        </w:rPr>
        <w:t>nerambursabile este de maximum 4</w:t>
      </w:r>
      <w:r w:rsidRPr="00633A35">
        <w:rPr>
          <w:rFonts w:ascii="Calibri" w:eastAsia="Times New Roman" w:hAnsi="Calibri"/>
          <w:b/>
          <w:bCs/>
          <w:kern w:val="32"/>
          <w:szCs w:val="24"/>
        </w:rPr>
        <w:t>0.000 euro?</w:t>
      </w:r>
    </w:p>
    <w:p w:rsidR="00633A35" w:rsidRPr="00633A35" w:rsidRDefault="00633A35" w:rsidP="00633A35">
      <w:pPr>
        <w:keepNext/>
        <w:contextualSpacing w:val="0"/>
        <w:jc w:val="both"/>
        <w:rPr>
          <w:rFonts w:ascii="Calibri" w:eastAsia="Times New Roman" w:hAnsi="Calibri"/>
          <w:bCs/>
          <w:kern w:val="32"/>
          <w:szCs w:val="24"/>
        </w:rPr>
      </w:pPr>
      <w:r w:rsidRPr="00633A35">
        <w:rPr>
          <w:rFonts w:ascii="Calibri" w:eastAsia="Times New Roman" w:hAnsi="Calibri"/>
          <w:bCs/>
          <w:kern w:val="32"/>
          <w:szCs w:val="24"/>
        </w:rPr>
        <w:t>Expertul verifică dacă valoarea finanțării nerambursabile a proiectului depășește suma de 50.000 euro și dacă da, cererea de finanțare este respinsă.</w:t>
      </w:r>
      <w:bookmarkStart w:id="0" w:name="_GoBack"/>
      <w:bookmarkEnd w:id="0"/>
    </w:p>
    <w:p w:rsidR="00633A35" w:rsidRPr="00633A35" w:rsidRDefault="00633A35" w:rsidP="00633A35">
      <w:pPr>
        <w:keepNext/>
        <w:contextualSpacing w:val="0"/>
        <w:jc w:val="both"/>
        <w:rPr>
          <w:rFonts w:ascii="Calibri" w:eastAsia="Times New Roman" w:hAnsi="Calibri"/>
          <w:bCs/>
          <w:kern w:val="32"/>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eastAsia="Times New Roman" w:hAnsi="Calibri"/>
          <w:b/>
          <w:szCs w:val="24"/>
        </w:rPr>
        <w:t>I)</w:t>
      </w:r>
      <w:r w:rsidRPr="00633A35">
        <w:rPr>
          <w:rFonts w:ascii="Calibri" w:hAnsi="Calibri"/>
          <w:sz w:val="22"/>
        </w:rPr>
        <w:t xml:space="preserve"> </w:t>
      </w:r>
      <w:r w:rsidRPr="00633A35">
        <w:rPr>
          <w:rFonts w:ascii="Calibri" w:eastAsia="Times New Roman" w:hAnsi="Calibri"/>
          <w:b/>
          <w:bCs/>
          <w:kern w:val="32"/>
          <w:szCs w:val="24"/>
        </w:rPr>
        <w:t>Localizarea proiectului de servicii respectă condițiile stabilite prin Ghidul de implementare</w:t>
      </w:r>
      <w:r w:rsidRPr="00633A35">
        <w:rPr>
          <w:rFonts w:ascii="Calibri" w:eastAsia="Times New Roman" w:hAnsi="Calibri"/>
          <w:b/>
          <w:szCs w:val="24"/>
        </w:rPr>
        <w:t xml:space="preserve">?  </w:t>
      </w:r>
    </w:p>
    <w:p w:rsidR="00633A35" w:rsidRPr="00633A35" w:rsidRDefault="00633A35" w:rsidP="00633A35">
      <w:pPr>
        <w:keepNext/>
        <w:contextualSpacing w:val="0"/>
        <w:jc w:val="both"/>
        <w:rPr>
          <w:rFonts w:ascii="Calibri" w:hAnsi="Calibri"/>
          <w:szCs w:val="24"/>
        </w:rPr>
      </w:pPr>
      <w:r w:rsidRPr="00633A35">
        <w:rPr>
          <w:rFonts w:ascii="Calibri" w:eastAsia="Times New Roman" w:hAnsi="Calibri"/>
          <w:bCs/>
          <w:kern w:val="32"/>
          <w:szCs w:val="24"/>
        </w:rPr>
        <w:t>Pentru proiectele de servicii, l</w:t>
      </w:r>
      <w:r w:rsidRPr="00633A35">
        <w:rPr>
          <w:rFonts w:ascii="Calibri" w:hAnsi="Calibri"/>
          <w:szCs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 Cheltuielile aferente serviciilor de formare pot fi realizate exclusiv pe teritoriul județului/ județelor de care aparține GAL sau în județele limitrofe acestuia/ acestora.</w:t>
      </w:r>
    </w:p>
    <w:p w:rsidR="00633A35" w:rsidRPr="00633A35" w:rsidRDefault="00633A35" w:rsidP="00633A35">
      <w:pPr>
        <w:keepNext/>
        <w:contextualSpacing w:val="0"/>
        <w:jc w:val="both"/>
        <w:rPr>
          <w:rFonts w:ascii="Calibri" w:hAnsi="Calibri"/>
          <w:szCs w:val="24"/>
        </w:rPr>
      </w:pPr>
    </w:p>
    <w:p w:rsidR="00633A35" w:rsidRPr="00633A35" w:rsidRDefault="00633A35" w:rsidP="00633A35">
      <w:pPr>
        <w:contextualSpacing w:val="0"/>
        <w:jc w:val="both"/>
        <w:rPr>
          <w:rFonts w:ascii="Calibri" w:hAnsi="Calibri"/>
          <w:szCs w:val="24"/>
        </w:rPr>
      </w:pPr>
      <w:r w:rsidRPr="00633A35">
        <w:rPr>
          <w:rFonts w:ascii="Calibri" w:hAnsi="Calibri"/>
          <w:szCs w:val="24"/>
        </w:rPr>
        <w:t>Expertul verifică dacă datele privind amplasarea proiectului, din secțiunea A5 - 5.1 din Cererea de finanțare, sunt cuprinse în teritoriul acoperit de GAL. În acest sens expertul verifică Strategia de Dezvoltare Locală a GAL care a selectat proiectul. Astfel se verifică:</w:t>
      </w:r>
    </w:p>
    <w:p w:rsidR="00633A35" w:rsidRPr="00633A35" w:rsidRDefault="00633A35" w:rsidP="00633A35">
      <w:pPr>
        <w:contextualSpacing w:val="0"/>
        <w:jc w:val="both"/>
        <w:rPr>
          <w:rFonts w:ascii="Calibri" w:hAnsi="Calibri"/>
          <w:szCs w:val="24"/>
        </w:rPr>
      </w:pPr>
      <w:r w:rsidRPr="00633A35">
        <w:rPr>
          <w:rFonts w:ascii="Calibri" w:hAnsi="Calibri"/>
          <w:szCs w:val="24"/>
        </w:rPr>
        <w:t>- pentru proiectele ce se regăsesc în obiectivele măsurii de formare/informare, dacă localitățile din care vor fi selectați participanții la activitățile menționate în proiect fac parte din teritoriul GAL;</w:t>
      </w:r>
    </w:p>
    <w:p w:rsidR="00633A35" w:rsidRPr="00633A35" w:rsidRDefault="00633A35" w:rsidP="00633A35">
      <w:pPr>
        <w:contextualSpacing w:val="0"/>
        <w:jc w:val="both"/>
        <w:rPr>
          <w:rFonts w:ascii="Calibri" w:hAnsi="Calibri"/>
          <w:szCs w:val="24"/>
        </w:rPr>
      </w:pPr>
      <w:r w:rsidRPr="00633A35">
        <w:rPr>
          <w:rFonts w:ascii="Calibri" w:hAnsi="Calibri"/>
          <w:szCs w:val="24"/>
        </w:rPr>
        <w:t>- pentru proiectele care vizează acțiuni de elaborare de studii, monografii etc., dacă localitățile care fac obiectul studiului propus prin proiect fac parte din teritoriul GAL;</w:t>
      </w:r>
    </w:p>
    <w:p w:rsidR="00633A35" w:rsidRPr="00633A35" w:rsidRDefault="00633A35" w:rsidP="00633A35">
      <w:pPr>
        <w:contextualSpacing w:val="0"/>
        <w:jc w:val="both"/>
        <w:rPr>
          <w:rFonts w:ascii="Calibri" w:hAnsi="Calibri"/>
          <w:szCs w:val="24"/>
        </w:rPr>
      </w:pPr>
      <w:r w:rsidRPr="00633A35">
        <w:rPr>
          <w:rFonts w:ascii="Calibri" w:hAnsi="Calibri"/>
          <w:szCs w:val="24"/>
        </w:rPr>
        <w:t xml:space="preserve">- pentru proiectele care vizează servicii pentru populație, dacă localitățile din care vor fi selectate persoanele care vor beneficia de serviciile menționate în proiect  fac parte din teritoriul GAL. </w:t>
      </w:r>
    </w:p>
    <w:p w:rsidR="00633A35" w:rsidRPr="00633A35" w:rsidRDefault="00633A35" w:rsidP="00633A35">
      <w:pPr>
        <w:contextualSpacing w:val="0"/>
        <w:jc w:val="both"/>
        <w:rPr>
          <w:rFonts w:ascii="Calibri" w:hAnsi="Calibri"/>
          <w:szCs w:val="24"/>
        </w:rPr>
      </w:pPr>
    </w:p>
    <w:p w:rsidR="00633A35" w:rsidRPr="00633A35" w:rsidRDefault="00633A35" w:rsidP="00633A35">
      <w:pPr>
        <w:contextualSpacing w:val="0"/>
        <w:jc w:val="both"/>
        <w:rPr>
          <w:rFonts w:ascii="Calibri" w:hAnsi="Calibri"/>
          <w:szCs w:val="24"/>
        </w:rPr>
      </w:pPr>
      <w:r w:rsidRPr="00633A35">
        <w:rPr>
          <w:rFonts w:ascii="Calibri" w:hAnsi="Calibri"/>
          <w:szCs w:val="24"/>
        </w:rPr>
        <w:t xml:space="preserve">Din secțiunea A5 – 5.2 a Cererii de finanțare, se verifică (numai în cazul proiectelor ce se regăsesc în obiectivele măsurii de formare profesională/informare și în cazul proiectelor care </w:t>
      </w:r>
      <w:r w:rsidRPr="00633A35">
        <w:rPr>
          <w:rFonts w:ascii="Calibri" w:hAnsi="Calibri"/>
          <w:szCs w:val="24"/>
        </w:rPr>
        <w:lastRenderedPageBreak/>
        <w:t>vizează activități de informare și promovare a produselor agricole sau alimentare care fac obiectul  unei scheme de calitate/scheme de</w:t>
      </w:r>
      <w:r w:rsidRPr="00633A35">
        <w:rPr>
          <w:rFonts w:ascii="Calibri" w:hAnsi="Calibri"/>
          <w:sz w:val="22"/>
        </w:rPr>
        <w:t xml:space="preserve"> </w:t>
      </w:r>
      <w:r w:rsidRPr="00633A35">
        <w:rPr>
          <w:rFonts w:ascii="Calibri" w:hAnsi="Calibri"/>
          <w:szCs w:val="24"/>
        </w:rPr>
        <w:t xml:space="preserve">certificare a exploatațiilor agricole) dacă locațiile descrise corespund cerințelor din Apelul de selecție al GAL pentru acțiunile de acest tip, iar pentru acțiunile demonstrative/de informare, se verifică dacă solicitantul a menționat localitățile în care se vor desfășura aceste acțiuni.   </w:t>
      </w:r>
    </w:p>
    <w:p w:rsidR="00633A35" w:rsidRPr="00633A35" w:rsidRDefault="00633A35" w:rsidP="00633A35">
      <w:pPr>
        <w:contextualSpacing w:val="0"/>
        <w:jc w:val="both"/>
        <w:rPr>
          <w:rFonts w:ascii="Calibri" w:hAnsi="Calibri"/>
          <w:szCs w:val="24"/>
        </w:rPr>
      </w:pPr>
    </w:p>
    <w:p w:rsidR="00633A35" w:rsidRPr="00633A35" w:rsidRDefault="00633A35" w:rsidP="00633A35">
      <w:pPr>
        <w:contextualSpacing w:val="0"/>
        <w:jc w:val="both"/>
        <w:rPr>
          <w:rFonts w:ascii="Calibri" w:hAnsi="Calibri"/>
          <w:szCs w:val="24"/>
        </w:rPr>
      </w:pPr>
      <w:r w:rsidRPr="00633A35">
        <w:rPr>
          <w:rFonts w:ascii="Calibri" w:hAnsi="Calibri"/>
          <w:szCs w:val="24"/>
        </w:rPr>
        <w:t>Dacă examinarea documentelor confirmă amplasarea proiectului în spatiul LEADER și respectă cerințele, expertul bifează pătratul cu „DA” din fişa de verificare a încadrării proiectului.</w:t>
      </w:r>
    </w:p>
    <w:p w:rsidR="00633A35" w:rsidRPr="00633A35" w:rsidRDefault="00633A35" w:rsidP="00633A35">
      <w:pPr>
        <w:tabs>
          <w:tab w:val="left" w:pos="720"/>
          <w:tab w:val="left" w:pos="1976"/>
        </w:tabs>
        <w:contextualSpacing w:val="0"/>
        <w:jc w:val="both"/>
        <w:rPr>
          <w:rFonts w:ascii="Calibri" w:hAnsi="Calibri"/>
          <w:b/>
          <w:szCs w:val="24"/>
        </w:rPr>
      </w:pPr>
      <w:r w:rsidRPr="00633A35">
        <w:rPr>
          <w:rFonts w:ascii="Calibri" w:hAnsi="Calibri"/>
          <w:szCs w:val="24"/>
        </w:rPr>
        <w:t>În caz contrar, expertul bifează „NU” şi motivează poziţia lui în rubrica „Observaţii” de la sfârşitul secțiunii II a fişei de verificare a încadrării proiectului.</w:t>
      </w:r>
    </w:p>
    <w:p w:rsidR="00633A35" w:rsidRPr="00633A35" w:rsidRDefault="00633A35" w:rsidP="00633A35">
      <w:pPr>
        <w:contextualSpacing w:val="0"/>
        <w:jc w:val="both"/>
        <w:rPr>
          <w:rFonts w:ascii="Calibri" w:hAnsi="Calibri"/>
          <w:szCs w:val="24"/>
        </w:rPr>
      </w:pPr>
      <w:r w:rsidRPr="00633A35">
        <w:rPr>
          <w:rFonts w:ascii="Calibri" w:hAnsi="Calibri"/>
          <w:szCs w:val="24"/>
        </w:rPr>
        <w:t>În cazul în care proiectul vizează obiective de investiții, se va bifa ”</w:t>
      </w:r>
      <w:r w:rsidRPr="00633A35">
        <w:rPr>
          <w:rFonts w:ascii="Calibri" w:hAnsi="Calibri"/>
          <w:i/>
          <w:szCs w:val="24"/>
        </w:rPr>
        <w:t>NU ESTE CAZUL</w:t>
      </w:r>
      <w:r w:rsidRPr="00633A35">
        <w:rPr>
          <w:rFonts w:ascii="Calibri" w:hAnsi="Calibri"/>
          <w:szCs w:val="24"/>
        </w:rPr>
        <w:t>”.</w:t>
      </w:r>
    </w:p>
    <w:p w:rsidR="00633A35" w:rsidRPr="00633A35" w:rsidRDefault="00633A35" w:rsidP="00633A35">
      <w:pPr>
        <w:contextualSpacing w:val="0"/>
        <w:jc w:val="both"/>
        <w:rPr>
          <w:rFonts w:ascii="Calibri" w:hAnsi="Calibri"/>
          <w:szCs w:val="24"/>
        </w:rPr>
      </w:pPr>
    </w:p>
    <w:p w:rsidR="00633A35" w:rsidRPr="00633A35" w:rsidRDefault="00633A35" w:rsidP="00633A35">
      <w:pPr>
        <w:ind w:firstLine="720"/>
        <w:jc w:val="both"/>
        <w:rPr>
          <w:rFonts w:ascii="Calibri" w:eastAsia="Times New Roman" w:hAnsi="Calibri"/>
          <w:b/>
          <w:bCs/>
          <w:kern w:val="32"/>
          <w:szCs w:val="24"/>
        </w:rPr>
      </w:pPr>
      <w:r w:rsidRPr="00633A35">
        <w:rPr>
          <w:rFonts w:ascii="Calibri" w:eastAsia="Times New Roman" w:hAnsi="Calibri"/>
          <w:b/>
          <w:szCs w:val="24"/>
        </w:rPr>
        <w:t xml:space="preserve">II) </w:t>
      </w:r>
      <w:r w:rsidRPr="00633A35">
        <w:rPr>
          <w:rFonts w:ascii="Calibri" w:eastAsia="Times New Roman" w:hAnsi="Calibri"/>
          <w:b/>
          <w:bCs/>
          <w:kern w:val="32"/>
          <w:szCs w:val="24"/>
        </w:rPr>
        <w:t>Localizarea proiectului de investiții este în spațiul LEADER acoperit de Grupul de Acțiune Locală care a selectat proiectul, așa cum este definit în fișa măsurii 19 din cadrul PNDR 2014 – 2020 și în Cap. 8.1 al PNDR 2014 – 2020?</w:t>
      </w:r>
    </w:p>
    <w:p w:rsidR="00633A35" w:rsidRPr="00633A35" w:rsidRDefault="00633A35" w:rsidP="00633A35">
      <w:pPr>
        <w:jc w:val="both"/>
        <w:rPr>
          <w:rFonts w:ascii="Calibri" w:eastAsia="Times New Roman" w:hAnsi="Calibri"/>
          <w:bCs/>
          <w:kern w:val="32"/>
          <w:szCs w:val="24"/>
        </w:rPr>
      </w:pPr>
      <w:r w:rsidRPr="00633A35">
        <w:rPr>
          <w:rFonts w:ascii="Calibri" w:eastAsia="Times New Roman" w:hAnsi="Calibri"/>
          <w:bCs/>
          <w:kern w:val="32"/>
          <w:szCs w:val="24"/>
        </w:rPr>
        <w:t xml:space="preserve">Expertul verifică dacă localitatea/localitățile pe care se va realiza investiția (așa cum se menționează în Cererea de finanțare) se regăsește/regăsesc pe teritoriul acoperit de GAL - conform Strategiei de Dezvoltare Locală a GAL care a selectat proiectul. Proiectul poate fi amplasat atât pe teritoriul GAL, cât și în zona adiacentă acestuia, cu condiția ca solicitantul să aibă sediul sau punctul de lucru pe teritoriul GAL, investiția să se realizeze pe teritoriul GAL și ponderea cea mai mare a exploatației agricole (suprafața agricolă/numărul de animale) să se afle pe teritoriul GAL. </w:t>
      </w:r>
    </w:p>
    <w:p w:rsidR="00633A35" w:rsidRPr="00633A35" w:rsidRDefault="00633A35" w:rsidP="00633A35">
      <w:pPr>
        <w:contextualSpacing w:val="0"/>
        <w:jc w:val="both"/>
        <w:rPr>
          <w:rFonts w:ascii="Calibri" w:hAnsi="Calibri"/>
          <w:szCs w:val="24"/>
        </w:rPr>
      </w:pPr>
      <w:r w:rsidRPr="00633A35">
        <w:rPr>
          <w:rFonts w:ascii="Calibri" w:hAnsi="Calibri"/>
          <w:szCs w:val="24"/>
        </w:rPr>
        <w:t>În cazul în care proiectul vizează obiective de servicii, se va bifa ”</w:t>
      </w:r>
      <w:r w:rsidRPr="00633A35">
        <w:rPr>
          <w:rFonts w:ascii="Calibri" w:hAnsi="Calibri"/>
          <w:i/>
          <w:szCs w:val="24"/>
        </w:rPr>
        <w:t>NU ESTE CAZUL</w:t>
      </w:r>
      <w:r w:rsidRPr="00633A35">
        <w:rPr>
          <w:rFonts w:ascii="Calibri" w:hAnsi="Calibri"/>
          <w:szCs w:val="24"/>
        </w:rPr>
        <w:t>”.</w:t>
      </w:r>
    </w:p>
    <w:p w:rsidR="00633A35" w:rsidRPr="00633A35" w:rsidRDefault="00633A35" w:rsidP="00633A35">
      <w:pPr>
        <w:keepNext/>
        <w:contextualSpacing w:val="0"/>
        <w:jc w:val="both"/>
        <w:rPr>
          <w:rFonts w:ascii="Calibri" w:hAnsi="Calibri"/>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eastAsia="Times New Roman" w:hAnsi="Calibri"/>
          <w:b/>
          <w:bCs/>
          <w:kern w:val="32"/>
          <w:szCs w:val="24"/>
        </w:rPr>
        <w:t>Proiectul pentru care s-a solicitat finanțare este încadrat corect în măsura în care se regăsesc obiectivele proiectului?</w:t>
      </w:r>
    </w:p>
    <w:p w:rsidR="00633A35" w:rsidRPr="00633A35" w:rsidRDefault="00633A35" w:rsidP="00633A35">
      <w:pPr>
        <w:contextualSpacing w:val="0"/>
        <w:jc w:val="both"/>
        <w:rPr>
          <w:rFonts w:ascii="Calibri" w:hAnsi="Calibri"/>
          <w:szCs w:val="24"/>
        </w:rPr>
      </w:pPr>
      <w:r w:rsidRPr="00633A35">
        <w:rPr>
          <w:rFonts w:ascii="Calibri" w:hAnsi="Calibri"/>
          <w:szCs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rsidR="00633A35" w:rsidRPr="00633A35" w:rsidRDefault="00633A35" w:rsidP="00633A35">
      <w:pPr>
        <w:contextualSpacing w:val="0"/>
        <w:jc w:val="both"/>
        <w:rPr>
          <w:rFonts w:ascii="Calibri" w:hAnsi="Calibri"/>
          <w:b/>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hAnsi="Calibri"/>
          <w:b/>
          <w:szCs w:val="24"/>
        </w:rPr>
        <w:t>Obiectivele și tipul de investiție/serviciu prezentate în Cererea de finanțare se încadrează în fișa măsurii din SDL?</w:t>
      </w:r>
    </w:p>
    <w:p w:rsidR="00633A35" w:rsidRPr="00633A35" w:rsidRDefault="00633A35" w:rsidP="00633A35">
      <w:pPr>
        <w:contextualSpacing w:val="0"/>
        <w:jc w:val="both"/>
        <w:rPr>
          <w:rFonts w:ascii="Calibri" w:hAnsi="Calibri"/>
          <w:szCs w:val="24"/>
        </w:rPr>
      </w:pPr>
      <w:r w:rsidRPr="00633A35">
        <w:rPr>
          <w:rFonts w:ascii="Calibri" w:hAnsi="Calibri"/>
          <w:szCs w:val="24"/>
        </w:rPr>
        <w:t>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w:t>
      </w:r>
    </w:p>
    <w:p w:rsidR="00633A35" w:rsidRPr="00633A35" w:rsidRDefault="00633A35" w:rsidP="00633A35">
      <w:pPr>
        <w:contextualSpacing w:val="0"/>
        <w:jc w:val="both"/>
        <w:rPr>
          <w:rFonts w:ascii="Calibri" w:hAnsi="Calibri"/>
          <w:b/>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hAnsi="Calibri"/>
          <w:b/>
          <w:szCs w:val="24"/>
        </w:rPr>
        <w:t xml:space="preserve">Domeniul de intervenție în care a fost încadrat proiectul, prezentat în Cererea de finanțare, corespunde Domeniului de intervenție prezentat în SDL în cadrul măsurii respective? </w:t>
      </w:r>
    </w:p>
    <w:p w:rsidR="00633A35" w:rsidRPr="00633A35" w:rsidRDefault="00633A35" w:rsidP="00633A35">
      <w:pPr>
        <w:jc w:val="both"/>
        <w:rPr>
          <w:rFonts w:ascii="Calibri" w:hAnsi="Calibri"/>
          <w:szCs w:val="24"/>
        </w:rPr>
      </w:pPr>
      <w:r w:rsidRPr="00633A35">
        <w:rPr>
          <w:rFonts w:ascii="Calibri" w:hAnsi="Calibri"/>
          <w:szCs w:val="24"/>
        </w:rPr>
        <w:t>Expertul verifică dacă proiectul a fost încadrat corect în Domeniul de intervenție, conform Fișei măsurii din cadrul Strategiei de Dezvoltare Locală.</w:t>
      </w:r>
    </w:p>
    <w:p w:rsidR="00633A35" w:rsidRPr="00633A35" w:rsidRDefault="00633A35" w:rsidP="00633A35">
      <w:pPr>
        <w:jc w:val="both"/>
        <w:rPr>
          <w:rFonts w:ascii="Calibri" w:hAnsi="Calibri"/>
          <w:szCs w:val="24"/>
        </w:rPr>
      </w:pPr>
      <w:r w:rsidRPr="00633A35">
        <w:rPr>
          <w:rFonts w:ascii="Calibri" w:hAnsi="Calibri"/>
          <w:szCs w:val="24"/>
        </w:rPr>
        <w:lastRenderedPageBreak/>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rsidR="00633A35" w:rsidRPr="00633A35" w:rsidRDefault="00633A35" w:rsidP="00633A35">
      <w:pPr>
        <w:ind w:left="720"/>
        <w:jc w:val="both"/>
        <w:rPr>
          <w:rFonts w:ascii="Calibri" w:hAnsi="Calibri"/>
          <w:b/>
          <w:szCs w:val="24"/>
        </w:rPr>
      </w:pPr>
    </w:p>
    <w:p w:rsidR="00633A35" w:rsidRPr="00633A35" w:rsidRDefault="00633A35" w:rsidP="00633A35">
      <w:pPr>
        <w:numPr>
          <w:ilvl w:val="0"/>
          <w:numId w:val="17"/>
        </w:numPr>
        <w:spacing w:after="200" w:line="276" w:lineRule="auto"/>
        <w:contextualSpacing w:val="0"/>
        <w:jc w:val="both"/>
        <w:rPr>
          <w:rFonts w:ascii="Calibri" w:hAnsi="Calibri"/>
          <w:b/>
          <w:szCs w:val="24"/>
        </w:rPr>
      </w:pPr>
      <w:r w:rsidRPr="00633A35">
        <w:rPr>
          <w:rFonts w:ascii="Calibri" w:hAnsi="Calibri"/>
          <w:b/>
          <w:szCs w:val="24"/>
        </w:rPr>
        <w:t>Indicatorii de monitorizare specifici domeniului de intervenție pe care este încadrat proiectul, inclusiv cei specifici teritoriului (dacă este cazul), prevăzuți în fișa tehnică a măsurii din SDL,  sunt completaţi de către solicitant?</w:t>
      </w:r>
    </w:p>
    <w:p w:rsidR="00633A35" w:rsidRPr="00633A35" w:rsidRDefault="00633A35" w:rsidP="00633A35">
      <w:pPr>
        <w:jc w:val="both"/>
        <w:rPr>
          <w:rFonts w:ascii="Calibri" w:hAnsi="Calibri"/>
          <w:b/>
          <w:szCs w:val="24"/>
        </w:rPr>
      </w:pPr>
      <w:r w:rsidRPr="00633A35">
        <w:rPr>
          <w:rFonts w:ascii="Calibri" w:hAnsi="Calibri"/>
          <w:szCs w:val="24"/>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633A35" w:rsidRPr="00633A35" w:rsidRDefault="00633A35" w:rsidP="00633A35">
      <w:pPr>
        <w:keepNext/>
        <w:jc w:val="both"/>
        <w:rPr>
          <w:rFonts w:ascii="Calibri" w:eastAsia="Times New Roman" w:hAnsi="Calibri"/>
          <w:b/>
          <w:bCs/>
          <w:kern w:val="32"/>
          <w:szCs w:val="24"/>
        </w:rPr>
      </w:pPr>
      <w:r w:rsidRPr="00633A35">
        <w:rPr>
          <w:rFonts w:ascii="Calibri" w:eastAsia="Times New Roman" w:hAnsi="Calibri"/>
          <w:b/>
          <w:bCs/>
          <w:kern w:val="32"/>
          <w:szCs w:val="24"/>
        </w:rPr>
        <w:t>Se va considera că proiectul nu este încadrat corect și Cererea de finanțare este respinsă dacă cel puțin un punct de verificare va prezenta bifa ”NU”.</w:t>
      </w:r>
    </w:p>
    <w:p w:rsidR="00633A35" w:rsidRPr="00633A35" w:rsidRDefault="00633A35" w:rsidP="00633A35">
      <w:pPr>
        <w:keepNext/>
        <w:jc w:val="both"/>
        <w:rPr>
          <w:rFonts w:ascii="Calibri" w:hAnsi="Calibri"/>
          <w:sz w:val="22"/>
        </w:rPr>
      </w:pPr>
      <w:r w:rsidRPr="00633A35">
        <w:rPr>
          <w:rFonts w:ascii="Calibri" w:eastAsia="Times New Roman" w:hAnsi="Calibri"/>
          <w:b/>
          <w:bCs/>
          <w:kern w:val="32"/>
          <w:szCs w:val="24"/>
        </w:rPr>
        <w:t xml:space="preserve">În acest caz, concluzia verificării este comunicată solicitantului și verificarea cererii de finanțare se oprește în această etapă. </w:t>
      </w:r>
    </w:p>
    <w:p w:rsidR="00633A35" w:rsidRPr="00633A35" w:rsidRDefault="00633A35" w:rsidP="00633A35">
      <w:pPr>
        <w:keepNext/>
        <w:jc w:val="both"/>
        <w:rPr>
          <w:rFonts w:ascii="Calibri" w:hAnsi="Calibri"/>
          <w:sz w:val="22"/>
        </w:rPr>
      </w:pPr>
    </w:p>
    <w:p w:rsidR="008167E2" w:rsidRDefault="008167E2" w:rsidP="008167E2">
      <w:pPr>
        <w:keepNext/>
        <w:jc w:val="both"/>
      </w:pPr>
    </w:p>
    <w:sectPr w:rsidR="008167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483" w:rsidRDefault="00A25483" w:rsidP="00C61712">
      <w:r>
        <w:separator/>
      </w:r>
    </w:p>
  </w:endnote>
  <w:endnote w:type="continuationSeparator" w:id="0">
    <w:p w:rsidR="00A25483" w:rsidRDefault="00A25483" w:rsidP="00C6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483" w:rsidRDefault="00A25483" w:rsidP="00C61712">
      <w:r>
        <w:separator/>
      </w:r>
    </w:p>
  </w:footnote>
  <w:footnote w:type="continuationSeparator" w:id="0">
    <w:p w:rsidR="00A25483" w:rsidRDefault="00A25483" w:rsidP="00C61712">
      <w:r>
        <w:continuationSeparator/>
      </w:r>
    </w:p>
  </w:footnote>
  <w:footnote w:id="1">
    <w:p w:rsidR="00C61712" w:rsidRPr="00C97C45" w:rsidRDefault="00C61712" w:rsidP="00C61712">
      <w:pPr>
        <w:pStyle w:val="FootnoteText"/>
      </w:pPr>
      <w:r>
        <w:rPr>
          <w:rStyle w:val="FootnoteReference"/>
        </w:rPr>
        <w:footnoteRef/>
      </w:r>
      <w:r>
        <w:t xml:space="preserve"> Se va bifa „GAL“ doar în situația în care GAL este efectiv solicitantul sprijinului nerambursabil (de ex., pentru proiecte care vizează infrastructură socială, broadband, minorități).</w:t>
      </w:r>
    </w:p>
  </w:footnote>
  <w:footnote w:id="2">
    <w:p w:rsidR="00C61712" w:rsidRPr="00C97C45" w:rsidRDefault="00C61712" w:rsidP="00C61712">
      <w:pPr>
        <w:pStyle w:val="FootnoteText"/>
      </w:pPr>
      <w:r>
        <w:rPr>
          <w:rStyle w:val="FootnoteReference"/>
        </w:rPr>
        <w:footnoteRef/>
      </w:r>
      <w:r>
        <w:t xml:space="preserve"> Se va bifa obligatoriu un singur DI principal</w:t>
      </w:r>
    </w:p>
  </w:footnote>
  <w:footnote w:id="3">
    <w:p w:rsidR="00C61712" w:rsidRPr="00C97C45" w:rsidRDefault="00C61712" w:rsidP="00C61712">
      <w:pPr>
        <w:pStyle w:val="FootnoteText"/>
      </w:pPr>
      <w:r>
        <w:rPr>
          <w:rStyle w:val="FootnoteReference"/>
        </w:rPr>
        <w:footnoteRef/>
      </w:r>
      <w:r>
        <w:t xml:space="preserve"> Pot fi unul/ mai multe sau niciunul, în funcție de prevederile fișei măsurii din SDL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C788B"/>
    <w:multiLevelType w:val="hybridMultilevel"/>
    <w:tmpl w:val="8D6A9964"/>
    <w:lvl w:ilvl="0" w:tplc="04180001">
      <w:start w:val="1"/>
      <w:numFmt w:val="bullet"/>
      <w:lvlText w:val=""/>
      <w:lvlJc w:val="left"/>
      <w:pPr>
        <w:ind w:left="1222" w:hanging="360"/>
      </w:pPr>
      <w:rPr>
        <w:rFonts w:ascii="Symbol" w:hAnsi="Symbol"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 w15:restartNumberingAfterBreak="0">
    <w:nsid w:val="2068002E"/>
    <w:multiLevelType w:val="hybridMultilevel"/>
    <w:tmpl w:val="1B7A65F4"/>
    <w:lvl w:ilvl="0" w:tplc="0418000F">
      <w:start w:val="1"/>
      <w:numFmt w:val="decimal"/>
      <w:lvlText w:val="%1."/>
      <w:lvlJc w:val="left"/>
      <w:pPr>
        <w:ind w:left="1222" w:hanging="360"/>
      </w:p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2"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E52E5"/>
    <w:multiLevelType w:val="hybridMultilevel"/>
    <w:tmpl w:val="C0AC2DA8"/>
    <w:lvl w:ilvl="0" w:tplc="A9C229A8">
      <w:start w:val="15"/>
      <w:numFmt w:val="bullet"/>
      <w:lvlText w:val="-"/>
      <w:lvlJc w:val="left"/>
      <w:pPr>
        <w:ind w:left="1222" w:hanging="360"/>
      </w:pPr>
      <w:rPr>
        <w:rFonts w:ascii="Calibri" w:eastAsia="Times New Roman" w:hAnsi="Calibri"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4"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54022"/>
    <w:multiLevelType w:val="hybridMultilevel"/>
    <w:tmpl w:val="0F2EB964"/>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705B5"/>
    <w:multiLevelType w:val="hybridMultilevel"/>
    <w:tmpl w:val="21BA462A"/>
    <w:lvl w:ilvl="0" w:tplc="04180001">
      <w:start w:val="1"/>
      <w:numFmt w:val="bullet"/>
      <w:lvlText w:val=""/>
      <w:lvlJc w:val="left"/>
      <w:pPr>
        <w:ind w:left="2130" w:hanging="360"/>
      </w:pPr>
      <w:rPr>
        <w:rFonts w:ascii="Symbol" w:hAnsi="Symbol" w:hint="default"/>
      </w:rPr>
    </w:lvl>
    <w:lvl w:ilvl="1" w:tplc="04180003" w:tentative="1">
      <w:start w:val="1"/>
      <w:numFmt w:val="bullet"/>
      <w:lvlText w:val="o"/>
      <w:lvlJc w:val="left"/>
      <w:pPr>
        <w:ind w:left="2850" w:hanging="360"/>
      </w:pPr>
      <w:rPr>
        <w:rFonts w:ascii="Courier New" w:hAnsi="Courier New" w:cs="Courier New" w:hint="default"/>
      </w:rPr>
    </w:lvl>
    <w:lvl w:ilvl="2" w:tplc="04180005" w:tentative="1">
      <w:start w:val="1"/>
      <w:numFmt w:val="bullet"/>
      <w:lvlText w:val=""/>
      <w:lvlJc w:val="left"/>
      <w:pPr>
        <w:ind w:left="3570" w:hanging="360"/>
      </w:pPr>
      <w:rPr>
        <w:rFonts w:ascii="Wingdings" w:hAnsi="Wingdings" w:hint="default"/>
      </w:rPr>
    </w:lvl>
    <w:lvl w:ilvl="3" w:tplc="04180001" w:tentative="1">
      <w:start w:val="1"/>
      <w:numFmt w:val="bullet"/>
      <w:lvlText w:val=""/>
      <w:lvlJc w:val="left"/>
      <w:pPr>
        <w:ind w:left="4290" w:hanging="360"/>
      </w:pPr>
      <w:rPr>
        <w:rFonts w:ascii="Symbol" w:hAnsi="Symbol" w:hint="default"/>
      </w:rPr>
    </w:lvl>
    <w:lvl w:ilvl="4" w:tplc="04180003" w:tentative="1">
      <w:start w:val="1"/>
      <w:numFmt w:val="bullet"/>
      <w:lvlText w:val="o"/>
      <w:lvlJc w:val="left"/>
      <w:pPr>
        <w:ind w:left="5010" w:hanging="360"/>
      </w:pPr>
      <w:rPr>
        <w:rFonts w:ascii="Courier New" w:hAnsi="Courier New" w:cs="Courier New" w:hint="default"/>
      </w:rPr>
    </w:lvl>
    <w:lvl w:ilvl="5" w:tplc="04180005" w:tentative="1">
      <w:start w:val="1"/>
      <w:numFmt w:val="bullet"/>
      <w:lvlText w:val=""/>
      <w:lvlJc w:val="left"/>
      <w:pPr>
        <w:ind w:left="5730" w:hanging="360"/>
      </w:pPr>
      <w:rPr>
        <w:rFonts w:ascii="Wingdings" w:hAnsi="Wingdings" w:hint="default"/>
      </w:rPr>
    </w:lvl>
    <w:lvl w:ilvl="6" w:tplc="04180001" w:tentative="1">
      <w:start w:val="1"/>
      <w:numFmt w:val="bullet"/>
      <w:lvlText w:val=""/>
      <w:lvlJc w:val="left"/>
      <w:pPr>
        <w:ind w:left="6450" w:hanging="360"/>
      </w:pPr>
      <w:rPr>
        <w:rFonts w:ascii="Symbol" w:hAnsi="Symbol" w:hint="default"/>
      </w:rPr>
    </w:lvl>
    <w:lvl w:ilvl="7" w:tplc="04180003" w:tentative="1">
      <w:start w:val="1"/>
      <w:numFmt w:val="bullet"/>
      <w:lvlText w:val="o"/>
      <w:lvlJc w:val="left"/>
      <w:pPr>
        <w:ind w:left="7170" w:hanging="360"/>
      </w:pPr>
      <w:rPr>
        <w:rFonts w:ascii="Courier New" w:hAnsi="Courier New" w:cs="Courier New" w:hint="default"/>
      </w:rPr>
    </w:lvl>
    <w:lvl w:ilvl="8" w:tplc="04180005" w:tentative="1">
      <w:start w:val="1"/>
      <w:numFmt w:val="bullet"/>
      <w:lvlText w:val=""/>
      <w:lvlJc w:val="left"/>
      <w:pPr>
        <w:ind w:left="7890" w:hanging="360"/>
      </w:pPr>
      <w:rPr>
        <w:rFonts w:ascii="Wingdings" w:hAnsi="Wingdings" w:hint="default"/>
      </w:rPr>
    </w:lvl>
  </w:abstractNum>
  <w:abstractNum w:abstractNumId="10" w15:restartNumberingAfterBreak="0">
    <w:nsid w:val="54F04F1A"/>
    <w:multiLevelType w:val="hybridMultilevel"/>
    <w:tmpl w:val="AC5CEDB6"/>
    <w:lvl w:ilvl="0" w:tplc="A9C229A8">
      <w:start w:val="15"/>
      <w:numFmt w:val="bullet"/>
      <w:lvlText w:val="-"/>
      <w:lvlJc w:val="left"/>
      <w:pPr>
        <w:ind w:left="1222" w:hanging="360"/>
      </w:pPr>
      <w:rPr>
        <w:rFonts w:ascii="Calibri" w:eastAsia="Times New Roman" w:hAnsi="Calibri"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1" w15:restartNumberingAfterBreak="0">
    <w:nsid w:val="566828AA"/>
    <w:multiLevelType w:val="hybridMultilevel"/>
    <w:tmpl w:val="81369578"/>
    <w:lvl w:ilvl="0" w:tplc="A9C229A8">
      <w:start w:val="15"/>
      <w:numFmt w:val="bullet"/>
      <w:lvlText w:val="-"/>
      <w:lvlJc w:val="left"/>
      <w:pPr>
        <w:ind w:left="1170" w:hanging="360"/>
      </w:pPr>
      <w:rPr>
        <w:rFonts w:ascii="Calibri" w:eastAsia="Times New Roman" w:hAnsi="Calibri"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12" w15:restartNumberingAfterBreak="0">
    <w:nsid w:val="5B324D52"/>
    <w:multiLevelType w:val="hybridMultilevel"/>
    <w:tmpl w:val="8506BE2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38A0183"/>
    <w:multiLevelType w:val="hybridMultilevel"/>
    <w:tmpl w:val="6ACC9C2A"/>
    <w:lvl w:ilvl="0" w:tplc="04180001">
      <w:start w:val="1"/>
      <w:numFmt w:val="bullet"/>
      <w:lvlText w:val=""/>
      <w:lvlJc w:val="left"/>
      <w:pPr>
        <w:ind w:left="1222" w:hanging="360"/>
      </w:pPr>
      <w:rPr>
        <w:rFonts w:ascii="Symbol" w:hAnsi="Symbol" w:hint="default"/>
      </w:rPr>
    </w:lvl>
    <w:lvl w:ilvl="1" w:tplc="04180003">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5" w15:restartNumberingAfterBreak="0">
    <w:nsid w:val="651B0D13"/>
    <w:multiLevelType w:val="hybridMultilevel"/>
    <w:tmpl w:val="A5AC347C"/>
    <w:lvl w:ilvl="0" w:tplc="A9C229A8">
      <w:start w:val="15"/>
      <w:numFmt w:val="bullet"/>
      <w:lvlText w:val="-"/>
      <w:lvlJc w:val="left"/>
      <w:pPr>
        <w:ind w:left="1222" w:hanging="360"/>
      </w:pPr>
      <w:rPr>
        <w:rFonts w:ascii="Calibri" w:eastAsia="Times New Roman" w:hAnsi="Calibri" w:cs="Times New Roman"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16"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1B2953"/>
    <w:multiLevelType w:val="hybridMultilevel"/>
    <w:tmpl w:val="31668D28"/>
    <w:lvl w:ilvl="0" w:tplc="04180001">
      <w:start w:val="1"/>
      <w:numFmt w:val="bullet"/>
      <w:lvlText w:val=""/>
      <w:lvlJc w:val="left"/>
      <w:pPr>
        <w:ind w:left="1222" w:hanging="360"/>
      </w:pPr>
      <w:rPr>
        <w:rFonts w:ascii="Symbol" w:hAnsi="Symbol" w:hint="default"/>
      </w:rPr>
    </w:lvl>
    <w:lvl w:ilvl="1" w:tplc="04180003">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num w:numId="1">
    <w:abstractNumId w:val="12"/>
  </w:num>
  <w:num w:numId="2">
    <w:abstractNumId w:val="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8"/>
  </w:num>
  <w:num w:numId="7">
    <w:abstractNumId w:val="16"/>
  </w:num>
  <w:num w:numId="8">
    <w:abstractNumId w:val="11"/>
  </w:num>
  <w:num w:numId="9">
    <w:abstractNumId w:val="3"/>
  </w:num>
  <w:num w:numId="10">
    <w:abstractNumId w:val="10"/>
  </w:num>
  <w:num w:numId="11">
    <w:abstractNumId w:val="9"/>
  </w:num>
  <w:num w:numId="12">
    <w:abstractNumId w:val="15"/>
  </w:num>
  <w:num w:numId="13">
    <w:abstractNumId w:val="14"/>
  </w:num>
  <w:num w:numId="14">
    <w:abstractNumId w:val="17"/>
  </w:num>
  <w:num w:numId="15">
    <w:abstractNumId w:val="0"/>
  </w:num>
  <w:num w:numId="16">
    <w:abstractNumId w:val="6"/>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10"/>
    <w:rsid w:val="00031AA3"/>
    <w:rsid w:val="000910B3"/>
    <w:rsid w:val="000B006C"/>
    <w:rsid w:val="000B0841"/>
    <w:rsid w:val="000D6D23"/>
    <w:rsid w:val="000E22B3"/>
    <w:rsid w:val="000E30D7"/>
    <w:rsid w:val="000E521B"/>
    <w:rsid w:val="00156813"/>
    <w:rsid w:val="00162744"/>
    <w:rsid w:val="001C4B0B"/>
    <w:rsid w:val="00200C94"/>
    <w:rsid w:val="002541A5"/>
    <w:rsid w:val="0029569D"/>
    <w:rsid w:val="002E3D5B"/>
    <w:rsid w:val="003359D1"/>
    <w:rsid w:val="00344E0A"/>
    <w:rsid w:val="003732E4"/>
    <w:rsid w:val="003C331A"/>
    <w:rsid w:val="003C6FA3"/>
    <w:rsid w:val="004301F1"/>
    <w:rsid w:val="00436F2C"/>
    <w:rsid w:val="00486AC0"/>
    <w:rsid w:val="004D5B55"/>
    <w:rsid w:val="004F65E6"/>
    <w:rsid w:val="00520053"/>
    <w:rsid w:val="00581F57"/>
    <w:rsid w:val="005979F6"/>
    <w:rsid w:val="005B7F75"/>
    <w:rsid w:val="005D564A"/>
    <w:rsid w:val="00633A35"/>
    <w:rsid w:val="0063402C"/>
    <w:rsid w:val="0064393D"/>
    <w:rsid w:val="006677AD"/>
    <w:rsid w:val="006A1804"/>
    <w:rsid w:val="006F554E"/>
    <w:rsid w:val="00713E0F"/>
    <w:rsid w:val="00724CAD"/>
    <w:rsid w:val="00725A10"/>
    <w:rsid w:val="00735D62"/>
    <w:rsid w:val="00736669"/>
    <w:rsid w:val="00765E21"/>
    <w:rsid w:val="00792329"/>
    <w:rsid w:val="007A3903"/>
    <w:rsid w:val="008167E2"/>
    <w:rsid w:val="00816D05"/>
    <w:rsid w:val="0083009A"/>
    <w:rsid w:val="00832873"/>
    <w:rsid w:val="008751D5"/>
    <w:rsid w:val="008B37B4"/>
    <w:rsid w:val="008D3321"/>
    <w:rsid w:val="00930696"/>
    <w:rsid w:val="00964EDC"/>
    <w:rsid w:val="00972F2D"/>
    <w:rsid w:val="00973C3F"/>
    <w:rsid w:val="00985425"/>
    <w:rsid w:val="009D13F1"/>
    <w:rsid w:val="009D64F9"/>
    <w:rsid w:val="009F0519"/>
    <w:rsid w:val="00A1308D"/>
    <w:rsid w:val="00A25483"/>
    <w:rsid w:val="00A26ECB"/>
    <w:rsid w:val="00A851C4"/>
    <w:rsid w:val="00AB492E"/>
    <w:rsid w:val="00AF022A"/>
    <w:rsid w:val="00C125E8"/>
    <w:rsid w:val="00C61712"/>
    <w:rsid w:val="00C7013E"/>
    <w:rsid w:val="00C91D40"/>
    <w:rsid w:val="00CC6564"/>
    <w:rsid w:val="00D84489"/>
    <w:rsid w:val="00D87D0A"/>
    <w:rsid w:val="00DB173A"/>
    <w:rsid w:val="00DD689E"/>
    <w:rsid w:val="00E6494B"/>
    <w:rsid w:val="00E72390"/>
    <w:rsid w:val="00E83304"/>
    <w:rsid w:val="00EB191F"/>
    <w:rsid w:val="00F33AA7"/>
    <w:rsid w:val="00F82C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95943-AAEF-4273-8FB9-137DEECB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0A"/>
    <w:pPr>
      <w:spacing w:after="0" w:line="240" w:lineRule="auto"/>
      <w:contextualSpacing/>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44E0A"/>
    <w:pPr>
      <w:spacing w:after="200" w:line="276" w:lineRule="auto"/>
      <w:ind w:left="720"/>
    </w:pPr>
    <w:rPr>
      <w:rFonts w:ascii="Calibri" w:hAnsi="Calibri"/>
      <w:sz w:val="22"/>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344E0A"/>
    <w:rPr>
      <w:rFonts w:ascii="Calibri" w:hAnsi="Calibri" w:cs="Times New Roman"/>
    </w:rPr>
  </w:style>
  <w:style w:type="character" w:styleId="Hyperlink">
    <w:name w:val="Hyperlink"/>
    <w:basedOn w:val="DefaultParagraphFont"/>
    <w:uiPriority w:val="99"/>
    <w:unhideWhenUsed/>
    <w:rsid w:val="00D87D0A"/>
    <w:rPr>
      <w:color w:val="0563C1" w:themeColor="hyperlink"/>
      <w:u w:val="single"/>
    </w:rPr>
  </w:style>
  <w:style w:type="paragraph" w:styleId="BalloonText">
    <w:name w:val="Balloon Text"/>
    <w:basedOn w:val="Normal"/>
    <w:link w:val="BalloonTextChar"/>
    <w:uiPriority w:val="99"/>
    <w:semiHidden/>
    <w:unhideWhenUsed/>
    <w:rsid w:val="00964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EDC"/>
    <w:rPr>
      <w:rFonts w:ascii="Segoe UI" w:hAnsi="Segoe UI" w:cs="Segoe UI"/>
      <w:sz w:val="18"/>
      <w:szCs w:val="18"/>
    </w:rPr>
  </w:style>
  <w:style w:type="paragraph" w:styleId="FootnoteText">
    <w:name w:val="footnote text"/>
    <w:basedOn w:val="Normal"/>
    <w:link w:val="FootnoteTextChar"/>
    <w:uiPriority w:val="99"/>
    <w:semiHidden/>
    <w:unhideWhenUsed/>
    <w:rsid w:val="00C61712"/>
    <w:rPr>
      <w:sz w:val="20"/>
      <w:szCs w:val="20"/>
    </w:rPr>
  </w:style>
  <w:style w:type="character" w:customStyle="1" w:styleId="FootnoteTextChar">
    <w:name w:val="Footnote Text Char"/>
    <w:basedOn w:val="DefaultParagraphFont"/>
    <w:link w:val="FootnoteText"/>
    <w:uiPriority w:val="99"/>
    <w:semiHidden/>
    <w:rsid w:val="00C61712"/>
    <w:rPr>
      <w:rFonts w:cs="Times New Roman"/>
      <w:sz w:val="20"/>
      <w:szCs w:val="20"/>
    </w:rPr>
  </w:style>
  <w:style w:type="character" w:styleId="FootnoteReference">
    <w:name w:val="footnote reference"/>
    <w:aliases w:val="Footnote,Footnote symbol,Fussnota,ftref"/>
    <w:unhideWhenUsed/>
    <w:rsid w:val="00C617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3861</Words>
  <Characters>22010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11</cp:revision>
  <cp:lastPrinted>2017-08-23T11:50:00Z</cp:lastPrinted>
  <dcterms:created xsi:type="dcterms:W3CDTF">2019-04-22T08:56:00Z</dcterms:created>
  <dcterms:modified xsi:type="dcterms:W3CDTF">2020-12-07T11:29:00Z</dcterms:modified>
</cp:coreProperties>
</file>